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1226" w:val="left" w:leader="none"/>
        </w:tabs>
        <w:spacing w:line="240" w:lineRule="auto"/>
        <w:ind w:left="68" w:right="0" w:firstLine="0"/>
        <w:rPr>
          <w:rFonts w:ascii="Times New Roman"/>
          <w:position w:val="28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79082" cy="60007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82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8"/>
          <w:sz w:val="20"/>
        </w:rPr>
        <w:drawing>
          <wp:inline distT="0" distB="0" distL="0" distR="0">
            <wp:extent cx="1145867" cy="2381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867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8"/>
          <w:sz w:val="20"/>
        </w:rPr>
      </w:r>
    </w:p>
    <w:p>
      <w:pPr>
        <w:pStyle w:val="BodyText"/>
        <w:spacing w:before="155"/>
        <w:ind w:left="0"/>
        <w:rPr>
          <w:rFonts w:ascii="Times New Roman"/>
          <w:sz w:val="70"/>
        </w:rPr>
      </w:pPr>
    </w:p>
    <w:p>
      <w:pPr>
        <w:pStyle w:val="Title"/>
        <w:spacing w:line="237" w:lineRule="auto"/>
      </w:pPr>
      <w:r>
        <w:rPr>
          <w:color w:val="0D0D0D"/>
          <w:spacing w:val="-32"/>
        </w:rPr>
        <w:t>Методические</w:t>
      </w:r>
      <w:r>
        <w:rPr>
          <w:color w:val="0D0D0D"/>
          <w:spacing w:val="-66"/>
        </w:rPr>
        <w:t> </w:t>
      </w:r>
      <w:r>
        <w:rPr>
          <w:color w:val="0D0D0D"/>
          <w:spacing w:val="-32"/>
        </w:rPr>
        <w:t>рекомендации </w:t>
      </w:r>
      <w:r>
        <w:rPr>
          <w:color w:val="0D0D0D"/>
          <w:spacing w:val="-8"/>
        </w:rPr>
        <w:t>по</w:t>
      </w:r>
      <w:r>
        <w:rPr>
          <w:color w:val="0D0D0D"/>
          <w:spacing w:val="-66"/>
        </w:rPr>
        <w:t> </w:t>
      </w:r>
      <w:r>
        <w:rPr>
          <w:color w:val="0D0D0D"/>
          <w:spacing w:val="-8"/>
        </w:rPr>
        <w:t>НДС</w:t>
      </w:r>
      <w:r>
        <w:rPr>
          <w:color w:val="0D0D0D"/>
          <w:spacing w:val="-66"/>
        </w:rPr>
        <w:t> </w:t>
      </w:r>
      <w:r>
        <w:rPr>
          <w:color w:val="0D0D0D"/>
          <w:spacing w:val="-8"/>
        </w:rPr>
        <w:t>для</w:t>
      </w:r>
      <w:r>
        <w:rPr>
          <w:color w:val="0D0D0D"/>
          <w:spacing w:val="-66"/>
        </w:rPr>
        <w:t> </w:t>
      </w:r>
      <w:r>
        <w:rPr>
          <w:color w:val="0D0D0D"/>
          <w:spacing w:val="-8"/>
        </w:rPr>
        <w:t>УСН’</w:t>
      </w:r>
      <w:r>
        <w:rPr>
          <w:color w:val="EF435A"/>
          <w:spacing w:val="-8"/>
        </w:rPr>
        <w:t>2026</w:t>
      </w:r>
    </w:p>
    <w:p>
      <w:pPr>
        <w:spacing w:before="801"/>
        <w:ind w:left="170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Оглавление</w:t>
      </w:r>
    </w:p>
    <w:p>
      <w:pPr>
        <w:spacing w:after="0"/>
        <w:jc w:val="left"/>
        <w:rPr>
          <w:b/>
          <w:sz w:val="26"/>
        </w:rPr>
        <w:sectPr>
          <w:footerReference w:type="default" r:id="rId5"/>
          <w:type w:val="continuous"/>
          <w:pgSz w:w="11910" w:h="16840"/>
          <w:pgMar w:header="0" w:footer="514" w:top="760" w:bottom="1450" w:left="850" w:right="566"/>
          <w:pgNumType w:start="1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418" w:val="left" w:leader="none"/>
              <w:tab w:pos="10198" w:val="left" w:leader="dot"/>
            </w:tabs>
            <w:spacing w:line="240" w:lineRule="auto" w:before="225" w:after="0"/>
            <w:ind w:left="170" w:right="137" w:firstLine="0"/>
            <w:jc w:val="left"/>
          </w:pPr>
          <w:hyperlink w:history="true" w:anchor="_bookmark0">
            <w:r>
              <w:rPr>
                <w:spacing w:val="-6"/>
                <w:w w:val="110"/>
              </w:rPr>
              <w:t>В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каком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случае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у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плательщика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УСН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с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01.01.2026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не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возникает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обязанность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0">
            <w:r>
              <w:rPr>
                <w:w w:val="110"/>
              </w:rPr>
              <w:t>исчислять и уплачивать НДС в 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3" w:val="left" w:leader="none"/>
              <w:tab w:pos="10198" w:val="left" w:leader="dot"/>
            </w:tabs>
            <w:spacing w:line="240" w:lineRule="auto" w:before="280" w:after="0"/>
            <w:ind w:left="170" w:right="137" w:firstLine="0"/>
            <w:jc w:val="left"/>
          </w:pPr>
          <w:hyperlink w:history="true" w:anchor="_bookmark0">
            <w:r>
              <w:rPr>
                <w:spacing w:val="-6"/>
                <w:w w:val="110"/>
              </w:rPr>
              <w:t>В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каком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случае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у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плательщика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УСН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с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01.01.2026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возникает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обязанность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0">
            <w:r>
              <w:rPr>
                <w:spacing w:val="-4"/>
                <w:w w:val="105"/>
              </w:rPr>
              <w:t>исчислять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и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уплачивать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НДС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4"/>
                <w:w w:val="105"/>
              </w:rPr>
              <w:t>в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4" w:val="left" w:leader="none"/>
              <w:tab w:pos="10191" w:val="left" w:leader="dot"/>
            </w:tabs>
            <w:spacing w:line="240" w:lineRule="auto" w:before="279" w:after="0"/>
            <w:ind w:left="170" w:right="137" w:firstLine="0"/>
            <w:jc w:val="left"/>
          </w:pPr>
          <w:hyperlink w:history="true" w:anchor="_bookmark1">
            <w:r>
              <w:rPr>
                <w:spacing w:val="-6"/>
                <w:w w:val="110"/>
              </w:rPr>
              <w:t>В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каком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случае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плательщик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УСН,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у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которого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с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01.01.2026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не</w:t>
            </w:r>
            <w:r>
              <w:rPr>
                <w:spacing w:val="-32"/>
                <w:w w:val="110"/>
              </w:rPr>
              <w:t> </w:t>
            </w:r>
            <w:r>
              <w:rPr>
                <w:spacing w:val="-6"/>
                <w:w w:val="110"/>
              </w:rPr>
              <w:t>возникает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1">
            <w:r>
              <w:rPr/>
              <w:t>обязанность уплачивать НДС в бюджет, обязан в 2026 году начать уплачивать этот</w:t>
            </w:r>
          </w:hyperlink>
          <w:r>
            <w:rPr/>
            <w:t> </w:t>
          </w:r>
          <w:hyperlink w:history="true" w:anchor="_bookmark1">
            <w:r>
              <w:rPr>
                <w:w w:val="110"/>
              </w:rPr>
              <w:t>налог</w:t>
            </w:r>
            <w:r>
              <w:rPr>
                <w:spacing w:val="-7"/>
                <w:w w:val="110"/>
              </w:rPr>
              <w:t> </w:t>
            </w:r>
            <w:r>
              <w:rPr>
                <w:w w:val="110"/>
              </w:rPr>
              <w:t>в</w:t>
            </w:r>
            <w:r>
              <w:rPr>
                <w:spacing w:val="-7"/>
                <w:w w:val="110"/>
              </w:rPr>
              <w:t> </w:t>
            </w:r>
            <w:r>
              <w:rPr>
                <w:w w:val="110"/>
              </w:rPr>
              <w:t>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  <w:tab w:pos="10199" w:val="left" w:leader="dot"/>
            </w:tabs>
            <w:spacing w:line="240" w:lineRule="auto" w:before="278" w:after="0"/>
            <w:ind w:left="170" w:right="137" w:firstLine="0"/>
            <w:jc w:val="left"/>
          </w:pPr>
          <w:hyperlink w:history="true" w:anchor="_bookmark2">
            <w:r>
              <w:rPr>
                <w:spacing w:val="-6"/>
                <w:w w:val="110"/>
              </w:rPr>
              <w:t>Нужно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ли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исчислять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и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уплачивать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НДС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в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бюджет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применяющим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6"/>
                <w:w w:val="110"/>
              </w:rPr>
              <w:t>УСН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2">
            <w:r>
              <w:rPr>
                <w:spacing w:val="-6"/>
                <w:w w:val="110"/>
              </w:rPr>
              <w:t>организациям,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созданным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в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2026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году,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и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физическим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лицам,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получившим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в</w:t>
            </w:r>
            <w:r>
              <w:rPr>
                <w:spacing w:val="-35"/>
                <w:w w:val="110"/>
              </w:rPr>
              <w:t> </w:t>
            </w:r>
            <w:r>
              <w:rPr>
                <w:spacing w:val="-6"/>
                <w:w w:val="110"/>
              </w:rPr>
              <w:t>2026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2">
            <w:r>
              <w:rPr>
                <w:spacing w:val="-8"/>
                <w:w w:val="110"/>
              </w:rPr>
              <w:t>году</w:t>
            </w:r>
            <w:r>
              <w:rPr>
                <w:spacing w:val="-34"/>
                <w:w w:val="110"/>
              </w:rPr>
              <w:t> </w:t>
            </w:r>
            <w:r>
              <w:rPr>
                <w:spacing w:val="-8"/>
                <w:w w:val="110"/>
              </w:rPr>
              <w:t>статус</w:t>
            </w:r>
            <w:r>
              <w:rPr>
                <w:spacing w:val="-33"/>
                <w:w w:val="110"/>
              </w:rPr>
              <w:t> </w:t>
            </w:r>
            <w:r>
              <w:rPr>
                <w:spacing w:val="-8"/>
                <w:w w:val="110"/>
              </w:rPr>
              <w:t>ИП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3" w:val="left" w:leader="none"/>
              <w:tab w:pos="10199" w:val="left" w:leader="dot"/>
            </w:tabs>
            <w:spacing w:line="240" w:lineRule="auto" w:before="278" w:after="0"/>
            <w:ind w:left="443" w:right="0" w:hanging="273"/>
            <w:jc w:val="left"/>
          </w:pPr>
          <w:hyperlink w:history="true" w:anchor="_bookmark2">
            <w:r>
              <w:rPr>
                <w:spacing w:val="-4"/>
                <w:w w:val="105"/>
              </w:rPr>
              <w:t>Как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4"/>
                <w:w w:val="105"/>
              </w:rPr>
              <w:t>считать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4"/>
                <w:w w:val="105"/>
              </w:rPr>
              <w:t>20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4"/>
                <w:w w:val="105"/>
              </w:rPr>
              <w:t>млн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4"/>
                <w:w w:val="105"/>
              </w:rPr>
              <w:t>рублей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4"/>
                <w:w w:val="105"/>
              </w:rPr>
              <w:t>доходов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4"/>
                <w:w w:val="105"/>
              </w:rPr>
              <w:t>плательщику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5"/>
                <w:w w:val="105"/>
              </w:rPr>
              <w:t>УСН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9" w:val="left" w:leader="none"/>
              <w:tab w:pos="10193" w:val="left" w:leader="dot"/>
            </w:tabs>
            <w:spacing w:line="240" w:lineRule="auto" w:before="282" w:after="0"/>
            <w:ind w:left="170" w:right="137" w:firstLine="0"/>
            <w:jc w:val="left"/>
          </w:pPr>
          <w:hyperlink w:history="true" w:anchor="_bookmark3">
            <w:r>
              <w:rPr>
                <w:spacing w:val="-6"/>
                <w:w w:val="110"/>
              </w:rPr>
              <w:t>Как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исчислить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НДС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плательщику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УСН,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который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обязан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исчислять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и</w:t>
            </w:r>
            <w:r>
              <w:rPr>
                <w:spacing w:val="-36"/>
                <w:w w:val="110"/>
              </w:rPr>
              <w:t> </w:t>
            </w:r>
            <w:r>
              <w:rPr>
                <w:spacing w:val="-6"/>
                <w:w w:val="110"/>
              </w:rPr>
              <w:t>уплачивать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3">
            <w:r>
              <w:rPr>
                <w:w w:val="105"/>
              </w:rPr>
              <w:t>его</w:t>
            </w:r>
            <w:r>
              <w:rPr>
                <w:spacing w:val="-32"/>
                <w:w w:val="105"/>
              </w:rPr>
              <w:t> </w:t>
            </w:r>
            <w:r>
              <w:rPr>
                <w:w w:val="105"/>
              </w:rPr>
              <w:t>в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30" w:val="left" w:leader="none"/>
              <w:tab w:pos="10193" w:val="left" w:leader="dot"/>
            </w:tabs>
            <w:spacing w:line="240" w:lineRule="auto" w:before="280" w:after="0"/>
            <w:ind w:left="170" w:right="137" w:firstLine="0"/>
            <w:jc w:val="left"/>
          </w:pPr>
          <w:hyperlink w:history="true" w:anchor="_bookmark3">
            <w:r>
              <w:rPr>
                <w:spacing w:val="-6"/>
                <w:w w:val="110"/>
              </w:rPr>
              <w:t>Какую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ставку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НДС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вправе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применять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плательщик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УСН,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который</w:t>
            </w:r>
            <w:r>
              <w:rPr>
                <w:spacing w:val="-30"/>
                <w:w w:val="110"/>
              </w:rPr>
              <w:t> </w:t>
            </w:r>
            <w:r>
              <w:rPr>
                <w:spacing w:val="-6"/>
                <w:w w:val="110"/>
              </w:rPr>
              <w:t>обязан</w:t>
            </w:r>
          </w:hyperlink>
          <w:r>
            <w:rPr>
              <w:spacing w:val="-6"/>
              <w:w w:val="110"/>
            </w:rPr>
            <w:t> </w:t>
          </w:r>
          <w:hyperlink w:history="true" w:anchor="_bookmark3">
            <w:r>
              <w:rPr>
                <w:w w:val="110"/>
              </w:rPr>
              <w:t>исчислять и уплачивать НДС в 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50" w:val="left" w:leader="none"/>
            </w:tabs>
            <w:spacing w:line="313" w:lineRule="exact" w:before="280" w:after="0"/>
            <w:ind w:left="450" w:right="0" w:hanging="280"/>
            <w:jc w:val="left"/>
          </w:pPr>
          <w:hyperlink w:history="true" w:anchor="_bookmark4">
            <w:r>
              <w:rPr/>
              <w:t>Какую</w:t>
            </w:r>
            <w:r>
              <w:rPr>
                <w:spacing w:val="5"/>
              </w:rPr>
              <w:t> </w:t>
            </w:r>
            <w:r>
              <w:rPr/>
              <w:t>ставку</w:t>
            </w:r>
            <w:r>
              <w:rPr>
                <w:spacing w:val="6"/>
              </w:rPr>
              <w:t> </w:t>
            </w:r>
            <w:r>
              <w:rPr/>
              <w:t>выбрать</w:t>
            </w:r>
            <w:r>
              <w:rPr>
                <w:spacing w:val="6"/>
              </w:rPr>
              <w:t> </w:t>
            </w:r>
            <w:r>
              <w:rPr/>
              <w:t>плательщику</w:t>
            </w:r>
            <w:r>
              <w:rPr>
                <w:spacing w:val="6"/>
              </w:rPr>
              <w:t> </w:t>
            </w:r>
            <w:r>
              <w:rPr/>
              <w:t>УСН,</w:t>
            </w:r>
            <w:r>
              <w:rPr>
                <w:spacing w:val="6"/>
              </w:rPr>
              <w:t> </w:t>
            </w:r>
            <w:r>
              <w:rPr/>
              <w:t>который</w:t>
            </w:r>
            <w:r>
              <w:rPr>
                <w:spacing w:val="6"/>
              </w:rPr>
              <w:t> </w:t>
            </w:r>
            <w:r>
              <w:rPr/>
              <w:t>обязан</w:t>
            </w:r>
            <w:r>
              <w:rPr>
                <w:spacing w:val="5"/>
              </w:rPr>
              <w:t> </w:t>
            </w:r>
            <w:r>
              <w:rPr>
                <w:spacing w:val="-2"/>
              </w:rPr>
              <w:t>исчислять</w:t>
            </w:r>
          </w:hyperlink>
        </w:p>
        <w:p>
          <w:pPr>
            <w:pStyle w:val="TOC1"/>
            <w:tabs>
              <w:tab w:pos="10212" w:val="left" w:leader="dot"/>
            </w:tabs>
            <w:spacing w:line="313" w:lineRule="exact" w:before="0"/>
          </w:pPr>
          <w:hyperlink w:history="true" w:anchor="_bookmark4">
            <w:r>
              <w:rPr>
                <w:spacing w:val="-2"/>
                <w:w w:val="105"/>
              </w:rPr>
              <w:t>и</w:t>
            </w:r>
            <w:r>
              <w:rPr>
                <w:spacing w:val="-34"/>
                <w:w w:val="105"/>
              </w:rPr>
              <w:t> </w:t>
            </w:r>
            <w:r>
              <w:rPr>
                <w:spacing w:val="-2"/>
                <w:w w:val="105"/>
              </w:rPr>
              <w:t>уплачивать</w:t>
            </w:r>
            <w:r>
              <w:rPr>
                <w:spacing w:val="-34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34"/>
                <w:w w:val="105"/>
              </w:rPr>
              <w:t> </w:t>
            </w:r>
            <w:r>
              <w:rPr>
                <w:spacing w:val="-2"/>
                <w:w w:val="105"/>
              </w:rPr>
              <w:t>в</w:t>
            </w:r>
            <w:r>
              <w:rPr>
                <w:spacing w:val="-34"/>
                <w:w w:val="105"/>
              </w:rPr>
              <w:t> </w:t>
            </w:r>
            <w:r>
              <w:rPr>
                <w:spacing w:val="-2"/>
                <w:w w:val="105"/>
              </w:rPr>
              <w:t>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05"/>
              </w:rPr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449" w:val="left" w:leader="none"/>
              <w:tab w:pos="10191" w:val="left" w:leader="dot"/>
            </w:tabs>
            <w:spacing w:line="240" w:lineRule="auto" w:before="281" w:after="0"/>
            <w:ind w:left="449" w:right="0" w:hanging="279"/>
            <w:jc w:val="left"/>
          </w:pPr>
          <w:hyperlink w:history="true" w:anchor="_bookmark5">
            <w:r>
              <w:rPr>
                <w:spacing w:val="-2"/>
                <w:w w:val="105"/>
              </w:rPr>
              <w:t>Условия</w:t>
            </w:r>
            <w:r>
              <w:rPr>
                <w:spacing w:val="-28"/>
                <w:w w:val="105"/>
              </w:rPr>
              <w:t> </w:t>
            </w:r>
            <w:r>
              <w:rPr>
                <w:spacing w:val="-2"/>
                <w:w w:val="105"/>
              </w:rPr>
              <w:t>применения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специальных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ставок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5</w:t>
            </w:r>
            <w:r>
              <w:rPr>
                <w:spacing w:val="-28"/>
                <w:w w:val="105"/>
              </w:rPr>
              <w:t> </w:t>
            </w:r>
            <w:r>
              <w:rPr>
                <w:spacing w:val="-2"/>
                <w:w w:val="105"/>
              </w:rPr>
              <w:t>или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5"/>
                <w:w w:val="105"/>
              </w:rPr>
              <w:t>7%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72" w:val="left" w:leader="none"/>
              <w:tab w:pos="10193" w:val="left" w:leader="dot"/>
            </w:tabs>
            <w:spacing w:line="240" w:lineRule="auto" w:before="282" w:after="0"/>
            <w:ind w:left="572" w:right="0" w:hanging="402"/>
            <w:jc w:val="left"/>
          </w:pPr>
          <w:hyperlink w:history="true" w:anchor="_bookmark6">
            <w:r>
              <w:rPr>
                <w:spacing w:val="-2"/>
                <w:w w:val="105"/>
              </w:rPr>
              <w:t>Когда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применяется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ставка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5"/>
                <w:w w:val="105"/>
              </w:rPr>
              <w:t>0%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  <w:w w:val="110"/>
              </w:rPr>
              <w:t>9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37" w:val="left" w:leader="none"/>
              <w:tab w:pos="10069" w:val="left" w:leader="dot"/>
            </w:tabs>
            <w:spacing w:line="240" w:lineRule="auto" w:before="282" w:after="0"/>
            <w:ind w:left="537" w:right="0" w:hanging="367"/>
            <w:jc w:val="left"/>
          </w:pPr>
          <w:hyperlink w:history="true" w:anchor="_bookmark7">
            <w:r>
              <w:rPr>
                <w:spacing w:val="-2"/>
                <w:w w:val="105"/>
              </w:rPr>
              <w:t>В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каких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случаях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ставки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5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и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7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%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не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применяются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2" w:val="left" w:leader="none"/>
              <w:tab w:pos="10069" w:val="left" w:leader="dot"/>
            </w:tabs>
            <w:spacing w:line="240" w:lineRule="auto" w:before="281" w:after="20"/>
            <w:ind w:left="562" w:right="0" w:hanging="392"/>
            <w:jc w:val="left"/>
          </w:pPr>
          <w:hyperlink w:history="true" w:anchor="_bookmark7">
            <w:r>
              <w:rPr>
                <w:spacing w:val="-6"/>
                <w:w w:val="105"/>
              </w:rPr>
              <w:t>Когда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6"/>
                <w:w w:val="105"/>
              </w:rPr>
              <w:t>применяются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6"/>
                <w:w w:val="105"/>
              </w:rPr>
              <w:t>расчетные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6"/>
                <w:w w:val="105"/>
              </w:rPr>
              <w:t>ставки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6"/>
                <w:w w:val="105"/>
              </w:rPr>
              <w:t>НДС: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6"/>
                <w:w w:val="105"/>
              </w:rPr>
              <w:t>10/110;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6"/>
                <w:w w:val="105"/>
              </w:rPr>
              <w:t>22/122;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6"/>
                <w:w w:val="105"/>
              </w:rPr>
              <w:t>5/105;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6"/>
                <w:w w:val="105"/>
              </w:rPr>
              <w:t>7/107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10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3" w:val="left" w:leader="none"/>
              <w:tab w:pos="10104" w:val="left" w:leader="dot"/>
            </w:tabs>
            <w:spacing w:line="240" w:lineRule="auto" w:before="79" w:after="0"/>
            <w:ind w:left="563" w:right="0" w:hanging="393"/>
            <w:jc w:val="left"/>
          </w:pPr>
          <w:hyperlink w:history="true" w:anchor="_bookmark8">
            <w:r>
              <w:rPr>
                <w:spacing w:val="-2"/>
                <w:w w:val="105"/>
              </w:rPr>
              <w:t>В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2"/>
                <w:w w:val="105"/>
              </w:rPr>
              <w:t>какой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2"/>
                <w:w w:val="105"/>
              </w:rPr>
              <w:t>момент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2"/>
                <w:w w:val="105"/>
              </w:rPr>
              <w:t>возникает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2"/>
                <w:w w:val="105"/>
              </w:rPr>
              <w:t>обязанность</w:t>
            </w:r>
            <w:r>
              <w:rPr>
                <w:spacing w:val="-23"/>
                <w:w w:val="105"/>
              </w:rPr>
              <w:t> </w:t>
            </w:r>
            <w:r>
              <w:rPr>
                <w:spacing w:val="-2"/>
                <w:w w:val="105"/>
              </w:rPr>
              <w:t>исчислить</w:t>
            </w:r>
            <w:r>
              <w:rPr>
                <w:spacing w:val="-24"/>
                <w:w w:val="105"/>
              </w:rPr>
              <w:t> </w:t>
            </w:r>
            <w:r>
              <w:rPr>
                <w:spacing w:val="-5"/>
                <w:w w:val="105"/>
              </w:rPr>
              <w:t>НДС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11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10079" w:val="left" w:leader="dot"/>
            </w:tabs>
            <w:spacing w:line="240" w:lineRule="auto" w:before="282" w:after="0"/>
            <w:ind w:left="569" w:right="0" w:hanging="399"/>
            <w:jc w:val="left"/>
          </w:pPr>
          <w:hyperlink w:history="true" w:anchor="_bookmark9">
            <w:r>
              <w:rPr>
                <w:spacing w:val="-11"/>
                <w:w w:val="105"/>
              </w:rPr>
              <w:t>Счет-</w:t>
            </w:r>
            <w:r>
              <w:rPr>
                <w:spacing w:val="-2"/>
                <w:w w:val="105"/>
              </w:rPr>
              <w:t>фактура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  <w:w w:val="105"/>
              </w:rPr>
              <w:t>12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2" w:val="left" w:leader="none"/>
              <w:tab w:pos="10078" w:val="left" w:leader="dot"/>
            </w:tabs>
            <w:spacing w:line="240" w:lineRule="auto" w:before="281" w:after="0"/>
            <w:ind w:left="562" w:right="0" w:hanging="392"/>
            <w:jc w:val="left"/>
          </w:pPr>
          <w:hyperlink w:history="true" w:anchor="_bookmark10">
            <w:r>
              <w:rPr>
                <w:spacing w:val="-2"/>
                <w:w w:val="105"/>
              </w:rPr>
              <w:t>Регистрация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счета-фактуры</w:t>
            </w:r>
            <w:r>
              <w:rPr>
                <w:spacing w:val="-29"/>
                <w:w w:val="105"/>
              </w:rPr>
              <w:t> </w:t>
            </w:r>
            <w:r>
              <w:rPr>
                <w:spacing w:val="-2"/>
                <w:w w:val="105"/>
              </w:rPr>
              <w:t>в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книге</w:t>
            </w:r>
            <w:r>
              <w:rPr>
                <w:spacing w:val="-29"/>
                <w:w w:val="105"/>
              </w:rPr>
              <w:t> </w:t>
            </w:r>
            <w:r>
              <w:rPr>
                <w:spacing w:val="-2"/>
                <w:w w:val="105"/>
              </w:rPr>
              <w:t>продаж</w:t>
            </w:r>
            <w:r>
              <w:rPr>
                <w:spacing w:val="-29"/>
                <w:w w:val="105"/>
              </w:rPr>
              <w:t> </w:t>
            </w:r>
            <w:r>
              <w:rPr>
                <w:spacing w:val="-2"/>
                <w:w w:val="105"/>
              </w:rPr>
              <w:t>и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книге</w:t>
            </w:r>
            <w:r>
              <w:rPr>
                <w:spacing w:val="-29"/>
                <w:w w:val="105"/>
              </w:rPr>
              <w:t> </w:t>
            </w:r>
            <w:r>
              <w:rPr>
                <w:spacing w:val="-2"/>
                <w:w w:val="105"/>
              </w:rPr>
              <w:t>покупок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10072" w:val="left" w:leader="dot"/>
            </w:tabs>
            <w:spacing w:line="240" w:lineRule="auto" w:before="282" w:after="0"/>
            <w:ind w:left="568" w:right="0" w:hanging="398"/>
            <w:jc w:val="left"/>
          </w:pPr>
          <w:hyperlink w:history="true" w:anchor="_bookmark11">
            <w:r>
              <w:rPr>
                <w:spacing w:val="-2"/>
                <w:w w:val="105"/>
              </w:rPr>
              <w:t>Как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исчислить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длящимся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договорам,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заключенным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до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01.01.2026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49" w:val="left" w:leader="none"/>
              <w:tab w:pos="10072" w:val="left" w:leader="dot"/>
            </w:tabs>
            <w:spacing w:line="240" w:lineRule="auto" w:before="281" w:after="0"/>
            <w:ind w:left="549" w:right="0" w:hanging="379"/>
            <w:jc w:val="left"/>
          </w:pPr>
          <w:hyperlink w:history="true" w:anchor="_bookmark11">
            <w:r>
              <w:rPr>
                <w:spacing w:val="-2"/>
                <w:w w:val="105"/>
              </w:rPr>
              <w:t>В</w:t>
            </w:r>
            <w:r>
              <w:rPr>
                <w:spacing w:val="-33"/>
                <w:w w:val="105"/>
              </w:rPr>
              <w:t> </w:t>
            </w:r>
            <w:r>
              <w:rPr>
                <w:spacing w:val="-2"/>
                <w:w w:val="105"/>
              </w:rPr>
              <w:t>каких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случаях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можно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заявить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налоговые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вычеты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32"/>
                <w:w w:val="105"/>
              </w:rPr>
              <w:t> </w:t>
            </w:r>
            <w:r>
              <w:rPr>
                <w:spacing w:val="-5"/>
                <w:w w:val="105"/>
              </w:rPr>
              <w:t>НДС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14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9" w:val="left" w:leader="none"/>
              <w:tab w:pos="10079" w:val="left" w:leader="dot"/>
            </w:tabs>
            <w:spacing w:line="240" w:lineRule="auto" w:before="282" w:after="0"/>
            <w:ind w:left="569" w:right="0" w:hanging="399"/>
            <w:jc w:val="left"/>
          </w:pPr>
          <w:hyperlink w:history="true" w:anchor="_bookmark12">
            <w:r>
              <w:rPr>
                <w:spacing w:val="-2"/>
                <w:w w:val="105"/>
              </w:rPr>
              <w:t>Переходные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положения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«входному»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покупкам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до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01.01.2026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8" w:val="left" w:leader="none"/>
              <w:tab w:pos="10073" w:val="left" w:leader="dot"/>
            </w:tabs>
            <w:spacing w:line="240" w:lineRule="auto" w:before="282" w:after="0"/>
            <w:ind w:left="568" w:right="0" w:hanging="398"/>
            <w:jc w:val="left"/>
          </w:pPr>
          <w:hyperlink w:history="true" w:anchor="_bookmark13">
            <w:r>
              <w:rPr>
                <w:spacing w:val="-4"/>
                <w:w w:val="105"/>
              </w:rPr>
              <w:t>Восстановление</w:t>
            </w:r>
            <w:r>
              <w:rPr>
                <w:spacing w:val="-21"/>
                <w:w w:val="105"/>
              </w:rPr>
              <w:t> </w:t>
            </w:r>
            <w:r>
              <w:rPr>
                <w:spacing w:val="-4"/>
                <w:w w:val="105"/>
              </w:rPr>
              <w:t>«входного»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4"/>
                <w:w w:val="105"/>
              </w:rPr>
              <w:t>НДС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4"/>
                <w:w w:val="105"/>
              </w:rPr>
              <w:t>налогоплательщиком</w:t>
            </w:r>
            <w:r>
              <w:rPr>
                <w:spacing w:val="-18"/>
                <w:w w:val="105"/>
              </w:rPr>
              <w:t> </w:t>
            </w:r>
            <w:r>
              <w:rPr>
                <w:spacing w:val="-5"/>
                <w:w w:val="105"/>
              </w:rPr>
              <w:t>УСН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7" w:val="left" w:leader="none"/>
              <w:tab w:pos="10073" w:val="left" w:leader="dot"/>
            </w:tabs>
            <w:spacing w:line="240" w:lineRule="auto" w:before="281" w:after="0"/>
            <w:ind w:left="597" w:right="0" w:hanging="427"/>
            <w:jc w:val="left"/>
          </w:pPr>
          <w:hyperlink w:history="true" w:anchor="_bookmark13">
            <w:r>
              <w:rPr>
                <w:spacing w:val="-2"/>
                <w:w w:val="105"/>
              </w:rPr>
              <w:t>Налоговый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период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5"/>
                <w:w w:val="105"/>
              </w:rPr>
              <w:t>НДС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62" w:val="left" w:leader="none"/>
              <w:tab w:pos="10073" w:val="left" w:leader="dot"/>
            </w:tabs>
            <w:spacing w:line="240" w:lineRule="auto" w:before="282" w:after="0"/>
            <w:ind w:left="562" w:right="0" w:hanging="392"/>
            <w:jc w:val="left"/>
          </w:pPr>
          <w:hyperlink w:history="true" w:anchor="_bookmark13">
            <w:r>
              <w:rPr>
                <w:spacing w:val="-2"/>
                <w:w w:val="105"/>
              </w:rPr>
              <w:t>Расчет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суммы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НДС,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подлежащей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уплате</w:t>
            </w:r>
            <w:r>
              <w:rPr>
                <w:spacing w:val="-30"/>
                <w:w w:val="105"/>
              </w:rPr>
              <w:t> </w:t>
            </w:r>
            <w:r>
              <w:rPr>
                <w:spacing w:val="-2"/>
                <w:w w:val="105"/>
              </w:rPr>
              <w:t>в</w:t>
            </w:r>
            <w:r>
              <w:rPr>
                <w:spacing w:val="-31"/>
                <w:w w:val="105"/>
              </w:rPr>
              <w:t> </w:t>
            </w:r>
            <w:r>
              <w:rPr>
                <w:spacing w:val="-2"/>
                <w:w w:val="105"/>
              </w:rPr>
              <w:t>бюджет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6" w:val="left" w:leader="none"/>
              <w:tab w:pos="10092" w:val="left" w:leader="dot"/>
            </w:tabs>
            <w:spacing w:line="240" w:lineRule="auto" w:before="282" w:after="0"/>
            <w:ind w:left="586" w:right="0" w:hanging="416"/>
            <w:jc w:val="left"/>
          </w:pPr>
          <w:hyperlink w:history="true" w:anchor="_bookmark14">
            <w:r>
              <w:rPr>
                <w:spacing w:val="-2"/>
                <w:w w:val="105"/>
              </w:rPr>
              <w:t>Сроки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и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2"/>
                <w:w w:val="105"/>
              </w:rPr>
              <w:t>порядок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представления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2"/>
                <w:w w:val="105"/>
              </w:rPr>
              <w:t>декларации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2"/>
                <w:w w:val="105"/>
              </w:rPr>
              <w:t>по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НДС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2"/>
                <w:w w:val="105"/>
              </w:rPr>
              <w:t>и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2"/>
                <w:w w:val="105"/>
              </w:rPr>
              <w:t>уплаты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налога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8" w:val="left" w:leader="none"/>
            </w:tabs>
            <w:spacing w:line="313" w:lineRule="exact" w:before="281" w:after="0"/>
            <w:ind w:left="588" w:right="0" w:hanging="418"/>
            <w:jc w:val="left"/>
          </w:pPr>
          <w:hyperlink w:history="true" w:anchor="_bookmark14">
            <w:r>
              <w:rPr/>
              <w:t>Какие</w:t>
            </w:r>
            <w:r>
              <w:rPr>
                <w:spacing w:val="6"/>
              </w:rPr>
              <w:t> </w:t>
            </w:r>
            <w:r>
              <w:rPr/>
              <w:t>основные</w:t>
            </w:r>
            <w:r>
              <w:rPr>
                <w:spacing w:val="7"/>
              </w:rPr>
              <w:t> </w:t>
            </w:r>
            <w:r>
              <w:rPr/>
              <w:t>ограничения</w:t>
            </w:r>
            <w:r>
              <w:rPr>
                <w:spacing w:val="7"/>
              </w:rPr>
              <w:t> </w:t>
            </w:r>
            <w:r>
              <w:rPr/>
              <w:t>установлены</w:t>
            </w:r>
            <w:r>
              <w:rPr>
                <w:spacing w:val="7"/>
              </w:rPr>
              <w:t> </w:t>
            </w:r>
            <w:r>
              <w:rPr/>
              <w:t>для</w:t>
            </w:r>
            <w:r>
              <w:rPr>
                <w:spacing w:val="7"/>
              </w:rPr>
              <w:t> </w:t>
            </w:r>
            <w:r>
              <w:rPr/>
              <w:t>перехода</w:t>
            </w:r>
            <w:r>
              <w:rPr>
                <w:spacing w:val="7"/>
              </w:rPr>
              <w:t> </w:t>
            </w:r>
            <w:r>
              <w:rPr/>
              <w:t>с</w:t>
            </w:r>
            <w:r>
              <w:rPr>
                <w:spacing w:val="7"/>
              </w:rPr>
              <w:t> </w:t>
            </w:r>
            <w:r>
              <w:rPr/>
              <w:t>ОСНО</w:t>
            </w:r>
            <w:r>
              <w:rPr>
                <w:spacing w:val="7"/>
              </w:rPr>
              <w:t> </w:t>
            </w:r>
            <w:r>
              <w:rPr/>
              <w:t>на</w:t>
            </w:r>
            <w:r>
              <w:rPr>
                <w:spacing w:val="7"/>
              </w:rPr>
              <w:t> </w:t>
            </w:r>
            <w:r>
              <w:rPr>
                <w:spacing w:val="-5"/>
              </w:rPr>
              <w:t>УСН</w:t>
            </w:r>
          </w:hyperlink>
        </w:p>
        <w:p>
          <w:pPr>
            <w:pStyle w:val="TOC1"/>
            <w:tabs>
              <w:tab w:pos="10092" w:val="left" w:leader="dot"/>
            </w:tabs>
            <w:spacing w:line="313" w:lineRule="exact" w:before="0"/>
          </w:pPr>
          <w:hyperlink w:history="true" w:anchor="_bookmark14">
            <w:r>
              <w:rPr>
                <w:w w:val="105"/>
              </w:rPr>
              <w:t>с</w:t>
            </w:r>
            <w:r>
              <w:rPr>
                <w:spacing w:val="-19"/>
                <w:w w:val="105"/>
              </w:rPr>
              <w:t> </w:t>
            </w:r>
            <w:r>
              <w:rPr>
                <w:spacing w:val="-2"/>
                <w:w w:val="105"/>
              </w:rPr>
              <w:t>01.01.2026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05"/>
              </w:rPr>
              <w:t>17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4" w:val="left" w:leader="none"/>
              <w:tab w:pos="10072" w:val="left" w:leader="dot"/>
            </w:tabs>
            <w:spacing w:line="240" w:lineRule="auto" w:before="282" w:after="0"/>
            <w:ind w:left="594" w:right="0" w:hanging="424"/>
            <w:jc w:val="left"/>
          </w:pPr>
          <w:hyperlink w:history="true" w:anchor="_bookmark15">
            <w:r>
              <w:rPr>
                <w:spacing w:val="-2"/>
                <w:w w:val="105"/>
              </w:rPr>
              <w:t>Какие</w:t>
            </w:r>
            <w:r>
              <w:rPr>
                <w:spacing w:val="-28"/>
                <w:w w:val="105"/>
              </w:rPr>
              <w:t> </w:t>
            </w:r>
            <w:r>
              <w:rPr>
                <w:spacing w:val="-2"/>
                <w:w w:val="105"/>
              </w:rPr>
              <w:t>с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2026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года</w:t>
            </w:r>
            <w:r>
              <w:rPr>
                <w:spacing w:val="-28"/>
                <w:w w:val="105"/>
              </w:rPr>
              <w:t> </w:t>
            </w:r>
            <w:r>
              <w:rPr>
                <w:spacing w:val="-2"/>
                <w:w w:val="105"/>
              </w:rPr>
              <w:t>установлены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пороговые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значения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2"/>
                <w:w w:val="105"/>
              </w:rPr>
              <w:t>для</w:t>
            </w:r>
            <w:r>
              <w:rPr>
                <w:spacing w:val="-28"/>
                <w:w w:val="105"/>
              </w:rPr>
              <w:t> </w:t>
            </w:r>
            <w:r>
              <w:rPr>
                <w:spacing w:val="-2"/>
                <w:w w:val="105"/>
              </w:rPr>
              <w:t>применения</w:t>
            </w:r>
            <w:r>
              <w:rPr>
                <w:spacing w:val="-27"/>
                <w:w w:val="105"/>
              </w:rPr>
              <w:t> </w:t>
            </w:r>
            <w:r>
              <w:rPr>
                <w:spacing w:val="-5"/>
                <w:w w:val="105"/>
              </w:rPr>
              <w:t>УСН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  <w:w w:val="110"/>
              </w:rPr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86" w:val="left" w:leader="none"/>
              <w:tab w:pos="10072" w:val="left" w:leader="dot"/>
            </w:tabs>
            <w:spacing w:line="240" w:lineRule="auto" w:before="282" w:after="0"/>
            <w:ind w:left="586" w:right="0" w:hanging="416"/>
            <w:jc w:val="left"/>
          </w:pPr>
          <w:hyperlink w:history="true" w:anchor="_bookmark15">
            <w:r>
              <w:rPr>
                <w:spacing w:val="-2"/>
                <w:w w:val="105"/>
              </w:rPr>
              <w:t>Какие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2"/>
                <w:w w:val="105"/>
              </w:rPr>
              <w:t>ставки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применяются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2"/>
                <w:w w:val="105"/>
              </w:rPr>
              <w:t>для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5"/>
                <w:w w:val="105"/>
              </w:rPr>
              <w:t>УСН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7"/>
                <w:w w:val="110"/>
              </w:rPr>
              <w:t>18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593" w:val="left" w:leader="none"/>
              <w:tab w:pos="10073" w:val="left" w:leader="dot"/>
            </w:tabs>
            <w:spacing w:line="240" w:lineRule="auto" w:before="281" w:after="0"/>
            <w:ind w:left="170" w:right="143" w:firstLine="0"/>
            <w:jc w:val="left"/>
          </w:pPr>
          <w:hyperlink w:history="true" w:anchor="_bookmark16">
            <w:r>
              <w:rPr>
                <w:w w:val="105"/>
              </w:rPr>
              <w:t>Порядок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применения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чеков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ККТ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плательщиками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УСН,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которые</w:t>
            </w:r>
            <w:r>
              <w:rPr>
                <w:spacing w:val="-15"/>
                <w:w w:val="105"/>
              </w:rPr>
              <w:t> </w:t>
            </w:r>
            <w:r>
              <w:rPr>
                <w:w w:val="105"/>
              </w:rPr>
              <w:t>обязаны</w:t>
            </w:r>
          </w:hyperlink>
          <w:r>
            <w:rPr>
              <w:w w:val="105"/>
            </w:rPr>
            <w:t> </w:t>
          </w:r>
          <w:hyperlink w:history="true" w:anchor="_bookmark16">
            <w:r>
              <w:rPr>
                <w:spacing w:val="-4"/>
                <w:w w:val="105"/>
              </w:rPr>
              <w:t>исчислять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4"/>
                <w:w w:val="105"/>
              </w:rPr>
              <w:t>и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уплачивать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НДС</w:t>
            </w:r>
            <w:r>
              <w:rPr>
                <w:spacing w:val="-26"/>
                <w:w w:val="105"/>
              </w:rPr>
              <w:t> </w:t>
            </w:r>
            <w:r>
              <w:rPr>
                <w:spacing w:val="-4"/>
                <w:w w:val="105"/>
              </w:rPr>
              <w:t>в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бюджет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с</w:t>
            </w:r>
            <w:r>
              <w:rPr>
                <w:spacing w:val="-25"/>
                <w:w w:val="105"/>
              </w:rPr>
              <w:t> </w:t>
            </w:r>
            <w:r>
              <w:rPr>
                <w:spacing w:val="-4"/>
                <w:w w:val="105"/>
              </w:rPr>
              <w:t>01.01.2026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7"/>
                <w:w w:val="105"/>
              </w:rPr>
              <w:t>19</w:t>
            </w:r>
          </w:hyperlink>
        </w:p>
      </w:sdtContent>
    </w:sdt>
    <w:p>
      <w:pPr>
        <w:pStyle w:val="TOC1"/>
        <w:spacing w:after="0" w:line="240" w:lineRule="auto"/>
        <w:jc w:val="left"/>
        <w:sectPr>
          <w:type w:val="continuous"/>
          <w:pgSz w:w="11910" w:h="16840"/>
          <w:pgMar w:header="0" w:footer="514" w:top="997" w:bottom="1450" w:left="850" w:right="566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3" coordorigin="0,0" coordsize="10205,10">
                <v:line style="position:absolute" from="0,5" to="10205,5" stroked="true" strokeweight=".5pt" strokecolor="#00aeef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52" w:val="left" w:leader="none"/>
        </w:tabs>
        <w:spacing w:line="457" w:lineRule="exact" w:before="170" w:after="0"/>
        <w:ind w:left="552" w:right="0" w:hanging="382"/>
        <w:jc w:val="left"/>
      </w:pPr>
      <w:bookmarkStart w:name="1. В каком случае у плательщика УСН с 01" w:id="1"/>
      <w:bookmarkEnd w:id="1"/>
      <w:r>
        <w:rPr>
          <w:b w:val="0"/>
        </w:rPr>
      </w:r>
      <w:bookmarkStart w:name="2. В каком случае у плательщика УСН с 01" w:id="2"/>
      <w:bookmarkEnd w:id="2"/>
      <w:r>
        <w:rPr>
          <w:b w:val="0"/>
        </w:rPr>
      </w:r>
      <w:bookmarkStart w:name="_bookmark0" w:id="3"/>
      <w:bookmarkEnd w:id="3"/>
      <w:r>
        <w:rPr>
          <w:b w:val="0"/>
        </w:rPr>
      </w:r>
      <w:r>
        <w:rPr>
          <w:color w:val="0D0D0D"/>
          <w:spacing w:val="-16"/>
        </w:rPr>
        <w:t>В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каком</w:t>
      </w:r>
      <w:r>
        <w:rPr>
          <w:color w:val="0D0D0D"/>
          <w:spacing w:val="-29"/>
        </w:rPr>
        <w:t> </w:t>
      </w:r>
      <w:r>
        <w:rPr>
          <w:color w:val="0D0D0D"/>
          <w:spacing w:val="-16"/>
        </w:rPr>
        <w:t>случае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у</w:t>
      </w:r>
      <w:r>
        <w:rPr>
          <w:color w:val="0D0D0D"/>
          <w:spacing w:val="-29"/>
        </w:rPr>
        <w:t> </w:t>
      </w:r>
      <w:r>
        <w:rPr>
          <w:color w:val="0D0D0D"/>
          <w:spacing w:val="-16"/>
        </w:rPr>
        <w:t>плательщика</w:t>
      </w:r>
      <w:r>
        <w:rPr>
          <w:color w:val="0D0D0D"/>
          <w:spacing w:val="-29"/>
        </w:rPr>
        <w:t> </w:t>
      </w:r>
      <w:r>
        <w:rPr>
          <w:color w:val="0D0D0D"/>
          <w:spacing w:val="-16"/>
        </w:rPr>
        <w:t>УСН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с</w:t>
      </w:r>
      <w:r>
        <w:rPr>
          <w:color w:val="0D0D0D"/>
          <w:spacing w:val="-29"/>
        </w:rPr>
        <w:t> </w:t>
      </w:r>
      <w:r>
        <w:rPr>
          <w:color w:val="0D0D0D"/>
          <w:spacing w:val="-16"/>
        </w:rPr>
        <w:t>01.01.2026</w:t>
      </w:r>
    </w:p>
    <w:p>
      <w:pPr>
        <w:spacing w:line="237" w:lineRule="auto" w:before="2"/>
        <w:ind w:left="170" w:right="0" w:firstLine="0"/>
        <w:jc w:val="left"/>
        <w:rPr>
          <w:b/>
          <w:sz w:val="38"/>
        </w:rPr>
      </w:pPr>
      <w:r>
        <w:rPr>
          <w:b/>
          <w:color w:val="0D0D0D"/>
          <w:spacing w:val="-16"/>
          <w:sz w:val="38"/>
        </w:rPr>
        <w:t>не</w:t>
      </w:r>
      <w:r>
        <w:rPr>
          <w:b/>
          <w:color w:val="0D0D0D"/>
          <w:spacing w:val="-30"/>
          <w:sz w:val="38"/>
        </w:rPr>
        <w:t> </w:t>
      </w:r>
      <w:r>
        <w:rPr>
          <w:b/>
          <w:color w:val="0D0D0D"/>
          <w:spacing w:val="-16"/>
          <w:sz w:val="38"/>
        </w:rPr>
        <w:t>возникает</w:t>
      </w:r>
      <w:r>
        <w:rPr>
          <w:b/>
          <w:color w:val="0D0D0D"/>
          <w:spacing w:val="-30"/>
          <w:sz w:val="38"/>
        </w:rPr>
        <w:t> </w:t>
      </w:r>
      <w:r>
        <w:rPr>
          <w:b/>
          <w:color w:val="0D0D0D"/>
          <w:spacing w:val="-16"/>
          <w:sz w:val="38"/>
        </w:rPr>
        <w:t>обязанность</w:t>
      </w:r>
      <w:r>
        <w:rPr>
          <w:b/>
          <w:color w:val="0D0D0D"/>
          <w:spacing w:val="-30"/>
          <w:sz w:val="38"/>
        </w:rPr>
        <w:t> </w:t>
      </w:r>
      <w:r>
        <w:rPr>
          <w:b/>
          <w:color w:val="0D0D0D"/>
          <w:spacing w:val="-16"/>
          <w:sz w:val="38"/>
        </w:rPr>
        <w:t>исчислять</w:t>
      </w:r>
      <w:r>
        <w:rPr>
          <w:b/>
          <w:color w:val="0D0D0D"/>
          <w:spacing w:val="-30"/>
          <w:sz w:val="38"/>
        </w:rPr>
        <w:t> </w:t>
      </w:r>
      <w:r>
        <w:rPr>
          <w:b/>
          <w:color w:val="0D0D0D"/>
          <w:spacing w:val="-16"/>
          <w:sz w:val="38"/>
        </w:rPr>
        <w:t>и</w:t>
      </w:r>
      <w:r>
        <w:rPr>
          <w:b/>
          <w:color w:val="0D0D0D"/>
          <w:spacing w:val="-30"/>
          <w:sz w:val="38"/>
        </w:rPr>
        <w:t> </w:t>
      </w:r>
      <w:r>
        <w:rPr>
          <w:b/>
          <w:color w:val="0D0D0D"/>
          <w:spacing w:val="-16"/>
          <w:sz w:val="38"/>
        </w:rPr>
        <w:t>уплачивать</w:t>
      </w:r>
      <w:r>
        <w:rPr>
          <w:b/>
          <w:color w:val="0D0D0D"/>
          <w:spacing w:val="-30"/>
          <w:sz w:val="38"/>
        </w:rPr>
        <w:t> </w:t>
      </w:r>
      <w:r>
        <w:rPr>
          <w:b/>
          <w:color w:val="0D0D0D"/>
          <w:spacing w:val="-16"/>
          <w:sz w:val="38"/>
        </w:rPr>
        <w:t>НДС </w:t>
      </w:r>
      <w:r>
        <w:rPr>
          <w:b/>
          <w:color w:val="0D0D0D"/>
          <w:sz w:val="38"/>
        </w:rPr>
        <w:t>в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z w:val="38"/>
        </w:rPr>
        <w:t>бюджет</w:t>
      </w:r>
    </w:p>
    <w:p>
      <w:pPr>
        <w:pStyle w:val="BodyText"/>
        <w:spacing w:before="203"/>
        <w:ind w:right="659"/>
      </w:pPr>
      <w:r>
        <w:rPr>
          <w:spacing w:val="-2"/>
          <w:w w:val="105"/>
        </w:rPr>
        <w:t>С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1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января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2025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года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все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налогоплательщики,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применяющие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УСН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(как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ИП,</w:t>
      </w:r>
      <w:r>
        <w:rPr>
          <w:spacing w:val="-30"/>
          <w:w w:val="105"/>
        </w:rPr>
        <w:t> </w:t>
      </w:r>
      <w:r>
        <w:rPr>
          <w:spacing w:val="-2"/>
          <w:w w:val="105"/>
        </w:rPr>
        <w:t>так </w:t>
      </w:r>
      <w:r>
        <w:rPr>
          <w:w w:val="105"/>
        </w:rPr>
        <w:t>и</w:t>
      </w:r>
      <w:r>
        <w:rPr>
          <w:spacing w:val="-18"/>
          <w:w w:val="105"/>
        </w:rPr>
        <w:t> </w:t>
      </w:r>
      <w:r>
        <w:rPr>
          <w:w w:val="105"/>
        </w:rPr>
        <w:t>организации),</w:t>
      </w:r>
      <w:r>
        <w:rPr>
          <w:spacing w:val="-18"/>
          <w:w w:val="105"/>
        </w:rPr>
        <w:t> </w:t>
      </w:r>
      <w:r>
        <w:rPr>
          <w:w w:val="105"/>
        </w:rPr>
        <w:t>признаются</w:t>
      </w:r>
      <w:r>
        <w:rPr>
          <w:spacing w:val="-18"/>
          <w:w w:val="105"/>
        </w:rPr>
        <w:t> </w:t>
      </w:r>
      <w:r>
        <w:rPr>
          <w:w w:val="105"/>
        </w:rPr>
        <w:t>плательщиками</w:t>
      </w:r>
      <w:r>
        <w:rPr>
          <w:spacing w:val="-18"/>
          <w:w w:val="105"/>
        </w:rPr>
        <w:t> </w:t>
      </w:r>
      <w:r>
        <w:rPr>
          <w:w w:val="105"/>
        </w:rPr>
        <w:t>НДС.</w:t>
      </w:r>
    </w:p>
    <w:p>
      <w:pPr>
        <w:pStyle w:val="BodyText"/>
        <w:spacing w:before="110"/>
        <w:ind w:right="204"/>
      </w:pPr>
      <w:r>
        <w:rPr/>
        <w:t>При этом если доходы плательщика УСН за 2025 год не превысили 20 млн рублей, то с 01.01.2026 обязанность по исчислению и уплате НДС в бюджет у него не воз- </w:t>
      </w:r>
      <w:r>
        <w:rPr>
          <w:spacing w:val="-6"/>
          <w:w w:val="110"/>
        </w:rPr>
        <w:t>никает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(п.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1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ст.145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РФ).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Освобождение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исчисления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уплаты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бюджет </w:t>
      </w:r>
      <w:r>
        <w:rPr/>
        <w:t>предоставляется автоматически. Уведомление об этом представлять в налоговый </w:t>
      </w:r>
      <w:r>
        <w:rPr>
          <w:w w:val="110"/>
        </w:rPr>
        <w:t>орган</w:t>
      </w:r>
      <w:r>
        <w:rPr>
          <w:spacing w:val="-7"/>
          <w:w w:val="110"/>
        </w:rPr>
        <w:t> </w:t>
      </w:r>
      <w:r>
        <w:rPr>
          <w:w w:val="110"/>
        </w:rPr>
        <w:t>не</w:t>
      </w:r>
      <w:r>
        <w:rPr>
          <w:spacing w:val="-7"/>
          <w:w w:val="110"/>
        </w:rPr>
        <w:t> </w:t>
      </w:r>
      <w:r>
        <w:rPr>
          <w:w w:val="110"/>
        </w:rPr>
        <w:t>надо.</w:t>
      </w:r>
    </w:p>
    <w:p>
      <w:pPr>
        <w:pStyle w:val="BodyText"/>
        <w:spacing w:before="104"/>
      </w:pPr>
      <w:r>
        <w:rPr>
          <w:spacing w:val="-6"/>
          <w:w w:val="110"/>
        </w:rPr>
        <w:t>Также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плательщиков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УСН,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освобожденных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исчисления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уплаты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бюд- </w:t>
      </w:r>
      <w:r>
        <w:rPr/>
        <w:t>жет, отсутствует обязанность представлять декларацию по НДС, вести книги про- </w:t>
      </w:r>
      <w:r>
        <w:rPr>
          <w:w w:val="110"/>
        </w:rPr>
        <w:t>даж</w:t>
      </w:r>
      <w:r>
        <w:rPr>
          <w:spacing w:val="-16"/>
          <w:w w:val="110"/>
        </w:rPr>
        <w:t> </w:t>
      </w:r>
      <w:r>
        <w:rPr>
          <w:w w:val="110"/>
        </w:rPr>
        <w:t>и</w:t>
      </w:r>
      <w:r>
        <w:rPr>
          <w:spacing w:val="-16"/>
          <w:w w:val="110"/>
        </w:rPr>
        <w:t> </w:t>
      </w:r>
      <w:r>
        <w:rPr>
          <w:w w:val="110"/>
        </w:rPr>
        <w:t>книги</w:t>
      </w:r>
      <w:r>
        <w:rPr>
          <w:spacing w:val="-16"/>
          <w:w w:val="110"/>
        </w:rPr>
        <w:t> </w:t>
      </w:r>
      <w:r>
        <w:rPr>
          <w:w w:val="110"/>
        </w:rPr>
        <w:t>покупок.</w:t>
      </w:r>
    </w:p>
    <w:p>
      <w:pPr>
        <w:pStyle w:val="BodyText"/>
        <w:spacing w:before="8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648003</wp:posOffset>
                </wp:positionH>
                <wp:positionV relativeFrom="paragraph">
                  <wp:posOffset>128083</wp:posOffset>
                </wp:positionV>
                <wp:extent cx="6480175" cy="142557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480175" cy="1425575"/>
                          <a:chExt cx="6480175" cy="14255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80175" cy="142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2557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45476"/>
                                </a:lnTo>
                                <a:lnTo>
                                  <a:pt x="6429" y="1293328"/>
                                </a:lnTo>
                                <a:lnTo>
                                  <a:pt x="24573" y="1336326"/>
                                </a:lnTo>
                                <a:lnTo>
                                  <a:pt x="52717" y="1372755"/>
                                </a:lnTo>
                                <a:lnTo>
                                  <a:pt x="89146" y="1400899"/>
                                </a:lnTo>
                                <a:lnTo>
                                  <a:pt x="132144" y="1419044"/>
                                </a:lnTo>
                                <a:lnTo>
                                  <a:pt x="179997" y="1425473"/>
                                </a:lnTo>
                                <a:lnTo>
                                  <a:pt x="6300000" y="1425473"/>
                                </a:lnTo>
                                <a:lnTo>
                                  <a:pt x="6347848" y="1419044"/>
                                </a:lnTo>
                                <a:lnTo>
                                  <a:pt x="6390845" y="1400899"/>
                                </a:lnTo>
                                <a:lnTo>
                                  <a:pt x="6427274" y="1372755"/>
                                </a:lnTo>
                                <a:lnTo>
                                  <a:pt x="6455420" y="1336326"/>
                                </a:lnTo>
                                <a:lnTo>
                                  <a:pt x="6473567" y="1293328"/>
                                </a:lnTo>
                                <a:lnTo>
                                  <a:pt x="6479997" y="1245476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6480175" cy="142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Освобождение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касается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случаев,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когда: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79" w:val="left" w:leader="none"/>
                                </w:tabs>
                                <w:spacing w:before="111"/>
                                <w:ind w:left="679" w:right="0" w:hanging="39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должен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выступить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налоговым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агентом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НДС;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680" w:val="left" w:leader="none"/>
                                </w:tabs>
                                <w:spacing w:line="237" w:lineRule="auto" w:before="113"/>
                                <w:ind w:left="680" w:right="1186" w:hanging="39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плательщик УСН должен уплатить НДС при ввозе товаров на </w:t>
                              </w:r>
                              <w:r>
                                <w:rPr>
                                  <w:sz w:val="24"/>
                                </w:rPr>
                                <w:t>территорию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Российской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Федерации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стран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ЕАЭС,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так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третьих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стран.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085292pt;width:510.25pt;height:112.25pt;mso-position-horizontal-relative:page;mso-position-vertical-relative:paragraph;z-index:-15728128;mso-wrap-distance-left:0;mso-wrap-distance-right:0" id="docshapegroup4" coordorigin="1020,202" coordsize="10205,2245">
                <v:shape style="position:absolute;left:1020;top:201;width:10205;height:2245" id="docshape5" coordorigin="1020,202" coordsize="10205,2245" path="m10942,202l1304,202,1229,212,1161,240,1103,285,1059,342,1031,410,1020,485,1020,2163,1031,2238,1059,2306,1103,2364,1161,2408,1229,2436,1304,2447,10942,2447,11017,2436,11085,2408,11142,2364,11186,2306,11215,2238,11225,2163,11225,485,11215,410,11186,342,11142,285,11085,240,11017,212,10942,202xe" filled="true" fillcolor="#e1f4fd" stroked="false">
                  <v:path arrowok="t"/>
                  <v:fill type="solid"/>
                </v:shape>
                <v:shape style="position:absolute;left:1020;top:201;width:10205;height:2245" type="#_x0000_t202" id="docshape6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Освобождение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касается</w:t>
                        </w:r>
                        <w:r>
                          <w:rPr>
                            <w:spacing w:val="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случаев,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когда: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79" w:val="left" w:leader="none"/>
                          </w:tabs>
                          <w:spacing w:before="111"/>
                          <w:ind w:left="679" w:right="0" w:hanging="3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УСН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должен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выступить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налоговым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агентом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НДС;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680" w:val="left" w:leader="none"/>
                          </w:tabs>
                          <w:spacing w:line="237" w:lineRule="auto" w:before="113"/>
                          <w:ind w:left="680" w:right="1186" w:hanging="39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плательщик УСН должен уплатить НДС при ввозе товаров на </w:t>
                        </w:r>
                        <w:r>
                          <w:rPr>
                            <w:sz w:val="24"/>
                          </w:rPr>
                          <w:t>территорию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Российской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Федерации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как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из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стран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ЕАЭС,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так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из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третьих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стран.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647999</wp:posOffset>
                </wp:positionH>
                <wp:positionV relativeFrom="paragraph">
                  <wp:posOffset>1803943</wp:posOffset>
                </wp:positionV>
                <wp:extent cx="648017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42.042786pt;width:510.25pt;height:.1pt;mso-position-horizontal-relative:page;mso-position-vertical-relative:paragraph;z-index:-15727616;mso-wrap-distance-left:0;mso-wrap-distance-right:0" id="docshape7" coordorigin="1020,2841" coordsize="10205,0" path="m1020,2841l11225,2841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588" w:val="left" w:leader="none"/>
        </w:tabs>
        <w:spacing w:line="237" w:lineRule="auto" w:before="190" w:after="0"/>
        <w:ind w:left="170" w:right="639" w:firstLine="0"/>
        <w:jc w:val="left"/>
      </w:pPr>
      <w:r>
        <w:rPr>
          <w:color w:val="0D0D0D"/>
          <w:spacing w:val="-10"/>
        </w:rPr>
        <w:t>В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каком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случае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у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плательщика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УСН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с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01.01.2026 </w:t>
      </w:r>
      <w:r>
        <w:rPr>
          <w:color w:val="0D0D0D"/>
          <w:spacing w:val="-16"/>
        </w:rPr>
        <w:t>возникает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обязанность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исчислять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и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уплачивать</w:t>
      </w:r>
      <w:r>
        <w:rPr>
          <w:color w:val="0D0D0D"/>
          <w:spacing w:val="-30"/>
        </w:rPr>
        <w:t> </w:t>
      </w:r>
      <w:r>
        <w:rPr>
          <w:color w:val="0D0D0D"/>
          <w:spacing w:val="-16"/>
        </w:rPr>
        <w:t>НДС </w:t>
      </w:r>
      <w:r>
        <w:rPr>
          <w:color w:val="0D0D0D"/>
        </w:rPr>
        <w:t>в</w:t>
      </w:r>
      <w:r>
        <w:rPr>
          <w:color w:val="0D0D0D"/>
          <w:spacing w:val="-36"/>
        </w:rPr>
        <w:t> </w:t>
      </w:r>
      <w:r>
        <w:rPr>
          <w:color w:val="0D0D0D"/>
        </w:rPr>
        <w:t>бюджет</w:t>
      </w:r>
    </w:p>
    <w:p>
      <w:pPr>
        <w:pStyle w:val="BodyText"/>
        <w:spacing w:before="205"/>
        <w:ind w:right="278"/>
        <w:jc w:val="both"/>
      </w:pPr>
      <w:r>
        <w:rPr/>
        <w:t>Если</w:t>
      </w:r>
      <w:r>
        <w:rPr>
          <w:spacing w:val="-5"/>
        </w:rPr>
        <w:t> </w:t>
      </w:r>
      <w:r>
        <w:rPr/>
        <w:t>доходы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превысили</w:t>
      </w:r>
      <w:r>
        <w:rPr>
          <w:spacing w:val="-5"/>
        </w:rPr>
        <w:t> </w:t>
      </w:r>
      <w:r>
        <w:rPr/>
        <w:t>20</w:t>
      </w:r>
      <w:r>
        <w:rPr>
          <w:spacing w:val="-5"/>
        </w:rPr>
        <w:t> </w:t>
      </w:r>
      <w:r>
        <w:rPr/>
        <w:t>млн</w:t>
      </w:r>
      <w:r>
        <w:rPr>
          <w:spacing w:val="-5"/>
        </w:rPr>
        <w:t> </w:t>
      </w:r>
      <w:r>
        <w:rPr/>
        <w:t>рублей,</w:t>
      </w:r>
      <w:r>
        <w:rPr>
          <w:spacing w:val="-5"/>
        </w:rPr>
        <w:t> </w:t>
      </w:r>
      <w:r>
        <w:rPr/>
        <w:t>то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01.01.2026</w:t>
      </w:r>
      <w:r>
        <w:rPr>
          <w:spacing w:val="-5"/>
        </w:rPr>
        <w:t> </w:t>
      </w:r>
      <w:r>
        <w:rPr/>
        <w:t>у</w:t>
      </w:r>
      <w:r>
        <w:rPr>
          <w:spacing w:val="-5"/>
        </w:rPr>
        <w:t> </w:t>
      </w:r>
      <w:r>
        <w:rPr/>
        <w:t>плательщика </w:t>
      </w:r>
      <w:r>
        <w:rPr>
          <w:spacing w:val="-6"/>
          <w:w w:val="110"/>
        </w:rPr>
        <w:t>УСН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возникает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обязанность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исчислению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уплате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бюджет.</w:t>
      </w:r>
    </w:p>
    <w:p>
      <w:pPr>
        <w:pStyle w:val="BodyText"/>
        <w:spacing w:before="110"/>
        <w:ind w:right="334"/>
        <w:jc w:val="both"/>
      </w:pPr>
      <w:r>
        <w:rPr/>
        <w:t>При этом если он обязан исчислять и уплачивать НДС в бюджет, однако осущест- вляет не признаваемые объектом налогообложения НДС или необлагаемые НДС </w:t>
      </w:r>
      <w:r>
        <w:rPr>
          <w:spacing w:val="-6"/>
          <w:w w:val="110"/>
        </w:rPr>
        <w:t>операции,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то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таким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операциям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у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него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не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возникает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указанная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обязанность.</w:t>
      </w:r>
    </w:p>
    <w:p>
      <w:pPr>
        <w:pStyle w:val="BodyText"/>
        <w:spacing w:line="237" w:lineRule="auto"/>
      </w:pPr>
      <w:r>
        <w:rPr/>
        <w:t>Перечень операций и условия освобождения от уплаты НДС приведены в статьях </w:t>
      </w:r>
      <w:r>
        <w:rPr>
          <w:spacing w:val="-6"/>
          <w:w w:val="110"/>
        </w:rPr>
        <w:t>146,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149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НК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РФ.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Однако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этом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случае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у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него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возникает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обязанность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подавать налоговую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декларацию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разделе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7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которой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отражается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информация</w:t>
      </w:r>
    </w:p>
    <w:p>
      <w:pPr>
        <w:pStyle w:val="BodyText"/>
      </w:pPr>
      <w:r>
        <w:rPr/>
        <w:t>об</w:t>
      </w:r>
      <w:r>
        <w:rPr>
          <w:spacing w:val="-8"/>
        </w:rPr>
        <w:t> </w:t>
      </w:r>
      <w:r>
        <w:rPr/>
        <w:t>этих</w:t>
      </w:r>
      <w:r>
        <w:rPr>
          <w:spacing w:val="-8"/>
        </w:rPr>
        <w:t> </w:t>
      </w:r>
      <w:r>
        <w:rPr>
          <w:spacing w:val="-2"/>
        </w:rPr>
        <w:t>операциях.</w:t>
      </w:r>
    </w:p>
    <w:p>
      <w:pPr>
        <w:pStyle w:val="BodyText"/>
        <w:spacing w:after="0"/>
        <w:sectPr>
          <w:pgSz w:w="11910" w:h="16840"/>
          <w:pgMar w:header="0" w:footer="514" w:top="840" w:bottom="700" w:left="85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2229485"/>
                <wp:effectExtent l="0" t="0" r="0" b="8889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480175" cy="2229485"/>
                          <a:chExt cx="6480175" cy="22294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480175" cy="222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2294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048992"/>
                                </a:lnTo>
                                <a:lnTo>
                                  <a:pt x="6429" y="2096845"/>
                                </a:lnTo>
                                <a:lnTo>
                                  <a:pt x="24573" y="2139843"/>
                                </a:lnTo>
                                <a:lnTo>
                                  <a:pt x="52717" y="2176272"/>
                                </a:lnTo>
                                <a:lnTo>
                                  <a:pt x="89146" y="2204416"/>
                                </a:lnTo>
                                <a:lnTo>
                                  <a:pt x="132144" y="2222560"/>
                                </a:lnTo>
                                <a:lnTo>
                                  <a:pt x="179997" y="2228989"/>
                                </a:lnTo>
                                <a:lnTo>
                                  <a:pt x="6300000" y="2228989"/>
                                </a:lnTo>
                                <a:lnTo>
                                  <a:pt x="6347848" y="2222560"/>
                                </a:lnTo>
                                <a:lnTo>
                                  <a:pt x="6390845" y="2204416"/>
                                </a:lnTo>
                                <a:lnTo>
                                  <a:pt x="6427274" y="2176272"/>
                                </a:lnTo>
                                <a:lnTo>
                                  <a:pt x="6455420" y="2139843"/>
                                </a:lnTo>
                                <a:lnTo>
                                  <a:pt x="6473567" y="2096845"/>
                                </a:lnTo>
                                <a:lnTo>
                                  <a:pt x="6479997" y="2048992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6480175" cy="2229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3. В каком случае плательщик УСН, у кото" w:id="4"/>
                              <w:bookmarkEnd w:id="4"/>
                              <w:r>
                                <w:rPr/>
                              </w:r>
                              <w:bookmarkStart w:name="_bookmark1" w:id="5"/>
                              <w:bookmarkEnd w:id="5"/>
                              <w:r>
                                <w:rPr/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Критерий доходов за истекший календарный год оценивается ежегодно: за </w:t>
                              </w:r>
                              <w:r>
                                <w:rPr>
                                  <w:sz w:val="24"/>
                                </w:rPr>
                                <w:t>2025, 2026, 2027 и последующие годы.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80" w:val="left" w:leader="none"/>
                                </w:tabs>
                                <w:spacing w:line="237" w:lineRule="auto" w:before="112"/>
                                <w:ind w:left="680" w:right="520" w:hanging="39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доходы налогоплательщика УСН за 2025 год не превысили 20 млн рублей,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 с начала 2026 года он освобожден от уплаты НДС.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80" w:val="left" w:leader="none"/>
                                </w:tabs>
                                <w:spacing w:line="237" w:lineRule="auto" w:before="115"/>
                                <w:ind w:left="680" w:right="546" w:hanging="39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доходы налогоплательщика УСН за 2026 год не превысили 15 млн рублей,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 с начала 2027 года он освобожден от уплаты НДС.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680" w:val="left" w:leader="none"/>
                                </w:tabs>
                                <w:spacing w:line="237" w:lineRule="auto" w:before="115"/>
                                <w:ind w:left="680" w:right="307" w:hanging="39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доходы налогоплательщика УСН за 2027 год и последующие годы не превы-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сили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рублей,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2028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освобожден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уплаты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175.55pt;mso-position-horizontal-relative:char;mso-position-vertical-relative:line" id="docshapegroup8" coordorigin="0,0" coordsize="10205,3511">
                <v:shape style="position:absolute;left:0;top:0;width:10205;height:3511" id="docshape9" coordorigin="0,0" coordsize="10205,3511" path="m9921,0l283,0,208,10,140,39,83,83,39,140,10,208,0,283,0,3227,10,3302,39,3370,83,3427,140,3472,208,3500,283,3510,9921,3510,9997,3500,10064,3472,10122,3427,10166,3370,10195,3302,10205,3227,10205,283,10195,208,10166,140,10122,83,10064,39,9997,10,9921,0xe" filled="true" fillcolor="#e1f4fd" stroked="false">
                  <v:path arrowok="t"/>
                  <v:fill type="solid"/>
                </v:shape>
                <v:shape style="position:absolute;left:0;top:0;width:10205;height:3511" type="#_x0000_t202" id="docshape10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3. В каком случае плательщик УСН, у кото" w:id="6"/>
                        <w:bookmarkEnd w:id="6"/>
                        <w:r>
                          <w:rPr/>
                        </w:r>
                        <w:bookmarkStart w:name="_bookmark1" w:id="7"/>
                        <w:bookmarkEnd w:id="7"/>
                        <w:r>
                          <w:rPr/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Критерий доходов за истекший календарный год оценивается ежегодно: за </w:t>
                        </w:r>
                        <w:r>
                          <w:rPr>
                            <w:sz w:val="24"/>
                          </w:rPr>
                          <w:t>2025, 2026, 2027 и последующие годы.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80" w:val="left" w:leader="none"/>
                          </w:tabs>
                          <w:spacing w:line="237" w:lineRule="auto" w:before="112"/>
                          <w:ind w:left="680" w:right="520" w:hanging="39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доходы налогоплательщика УСН за 2025 год не превысили 20 млн рублей, </w:t>
                        </w:r>
                        <w:r>
                          <w:rPr>
                            <w:w w:val="105"/>
                            <w:sz w:val="24"/>
                          </w:rPr>
                          <w:t>то с начала 2026 года он освобожден от уплаты НДС.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80" w:val="left" w:leader="none"/>
                          </w:tabs>
                          <w:spacing w:line="237" w:lineRule="auto" w:before="115"/>
                          <w:ind w:left="680" w:right="546" w:hanging="39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доходы налогоплательщика УСН за 2026 год не превысили 15 млн рублей, </w:t>
                        </w:r>
                        <w:r>
                          <w:rPr>
                            <w:w w:val="105"/>
                            <w:sz w:val="24"/>
                          </w:rPr>
                          <w:t>то с начала 2027 года он освобожден от уплаты НДС.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680" w:val="left" w:leader="none"/>
                          </w:tabs>
                          <w:spacing w:line="237" w:lineRule="auto" w:before="115"/>
                          <w:ind w:left="680" w:right="307" w:hanging="39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доходы налогоплательщика УСН за 2027 год и последующие годы не превы- </w:t>
                        </w:r>
                        <w:r>
                          <w:rPr>
                            <w:w w:val="105"/>
                            <w:sz w:val="24"/>
                          </w:rPr>
                          <w:t>сили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10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рублей,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2028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он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освобожден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уплаты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647999</wp:posOffset>
                </wp:positionH>
                <wp:positionV relativeFrom="paragraph">
                  <wp:posOffset>222629</wp:posOffset>
                </wp:positionV>
                <wp:extent cx="648017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7.5299pt;width:510.25pt;height:.1pt;mso-position-horizontal-relative:page;mso-position-vertical-relative:paragraph;z-index:-15726592;mso-wrap-distance-left:0;mso-wrap-distance-right:0" id="docshape11" coordorigin="1020,351" coordsize="10205,0" path="m1020,351l11225,351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88" w:val="left" w:leader="none"/>
        </w:tabs>
        <w:spacing w:line="457" w:lineRule="exact" w:before="186" w:after="0"/>
        <w:ind w:left="588" w:right="0" w:hanging="418"/>
        <w:jc w:val="left"/>
      </w:pPr>
      <w:r>
        <w:rPr>
          <w:color w:val="0D0D0D"/>
          <w:spacing w:val="-16"/>
        </w:rPr>
        <w:t>В</w:t>
      </w:r>
      <w:r>
        <w:rPr>
          <w:color w:val="0D0D0D"/>
          <w:spacing w:val="-32"/>
        </w:rPr>
        <w:t> </w:t>
      </w:r>
      <w:r>
        <w:rPr>
          <w:color w:val="0D0D0D"/>
          <w:spacing w:val="-16"/>
        </w:rPr>
        <w:t>каком</w:t>
      </w:r>
      <w:r>
        <w:rPr>
          <w:color w:val="0D0D0D"/>
          <w:spacing w:val="-31"/>
        </w:rPr>
        <w:t> </w:t>
      </w:r>
      <w:r>
        <w:rPr>
          <w:color w:val="0D0D0D"/>
          <w:spacing w:val="-16"/>
        </w:rPr>
        <w:t>случае</w:t>
      </w:r>
      <w:r>
        <w:rPr>
          <w:color w:val="0D0D0D"/>
          <w:spacing w:val="-31"/>
        </w:rPr>
        <w:t> </w:t>
      </w:r>
      <w:r>
        <w:rPr>
          <w:color w:val="0D0D0D"/>
          <w:spacing w:val="-16"/>
        </w:rPr>
        <w:t>плательщик</w:t>
      </w:r>
      <w:r>
        <w:rPr>
          <w:color w:val="0D0D0D"/>
          <w:spacing w:val="-32"/>
        </w:rPr>
        <w:t> </w:t>
      </w:r>
      <w:r>
        <w:rPr>
          <w:color w:val="0D0D0D"/>
          <w:spacing w:val="-16"/>
        </w:rPr>
        <w:t>УСН,</w:t>
      </w:r>
      <w:r>
        <w:rPr>
          <w:color w:val="0D0D0D"/>
          <w:spacing w:val="-31"/>
        </w:rPr>
        <w:t> </w:t>
      </w:r>
      <w:r>
        <w:rPr>
          <w:color w:val="0D0D0D"/>
          <w:spacing w:val="-16"/>
        </w:rPr>
        <w:t>у</w:t>
      </w:r>
      <w:r>
        <w:rPr>
          <w:color w:val="0D0D0D"/>
          <w:spacing w:val="-31"/>
        </w:rPr>
        <w:t> </w:t>
      </w:r>
      <w:r>
        <w:rPr>
          <w:color w:val="0D0D0D"/>
          <w:spacing w:val="-16"/>
        </w:rPr>
        <w:t>которого</w:t>
      </w:r>
    </w:p>
    <w:p>
      <w:pPr>
        <w:spacing w:line="237" w:lineRule="auto" w:before="3"/>
        <w:ind w:left="170" w:right="204" w:firstLine="0"/>
        <w:jc w:val="left"/>
        <w:rPr>
          <w:b/>
          <w:sz w:val="38"/>
        </w:rPr>
      </w:pPr>
      <w:r>
        <w:rPr>
          <w:b/>
          <w:color w:val="0D0D0D"/>
          <w:spacing w:val="-12"/>
          <w:sz w:val="38"/>
        </w:rPr>
        <w:t>с</w:t>
      </w:r>
      <w:r>
        <w:rPr>
          <w:b/>
          <w:color w:val="0D0D0D"/>
          <w:spacing w:val="-38"/>
          <w:sz w:val="38"/>
        </w:rPr>
        <w:t> </w:t>
      </w:r>
      <w:r>
        <w:rPr>
          <w:b/>
          <w:color w:val="0D0D0D"/>
          <w:spacing w:val="-12"/>
          <w:sz w:val="38"/>
        </w:rPr>
        <w:t>01.01.2026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12"/>
          <w:sz w:val="38"/>
        </w:rPr>
        <w:t>не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12"/>
          <w:sz w:val="38"/>
        </w:rPr>
        <w:t>возникает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12"/>
          <w:sz w:val="38"/>
        </w:rPr>
        <w:t>обязанность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12"/>
          <w:sz w:val="38"/>
        </w:rPr>
        <w:t>уплачивать </w:t>
      </w:r>
      <w:r>
        <w:rPr>
          <w:b/>
          <w:color w:val="0D0D0D"/>
          <w:spacing w:val="-18"/>
          <w:sz w:val="38"/>
        </w:rPr>
        <w:t>НДС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в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бюджет,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обязан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в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2026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году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начать</w:t>
      </w:r>
      <w:r>
        <w:rPr>
          <w:b/>
          <w:color w:val="0D0D0D"/>
          <w:spacing w:val="-35"/>
          <w:sz w:val="38"/>
        </w:rPr>
        <w:t> </w:t>
      </w:r>
      <w:r>
        <w:rPr>
          <w:b/>
          <w:color w:val="0D0D0D"/>
          <w:spacing w:val="-18"/>
          <w:sz w:val="38"/>
        </w:rPr>
        <w:t>уплачивать </w:t>
      </w:r>
      <w:r>
        <w:rPr>
          <w:b/>
          <w:color w:val="0D0D0D"/>
          <w:spacing w:val="-8"/>
          <w:sz w:val="38"/>
        </w:rPr>
        <w:t>этот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8"/>
          <w:sz w:val="38"/>
        </w:rPr>
        <w:t>налог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8"/>
          <w:sz w:val="38"/>
        </w:rPr>
        <w:t>в</w:t>
      </w:r>
      <w:r>
        <w:rPr>
          <w:b/>
          <w:color w:val="0D0D0D"/>
          <w:spacing w:val="-36"/>
          <w:sz w:val="38"/>
        </w:rPr>
        <w:t> </w:t>
      </w:r>
      <w:r>
        <w:rPr>
          <w:b/>
          <w:color w:val="0D0D0D"/>
          <w:spacing w:val="-8"/>
          <w:sz w:val="38"/>
        </w:rPr>
        <w:t>бюджет</w:t>
      </w:r>
    </w:p>
    <w:p>
      <w:pPr>
        <w:pStyle w:val="BodyText"/>
        <w:spacing w:before="205"/>
        <w:ind w:right="659"/>
      </w:pPr>
      <w:r>
        <w:rPr>
          <w:spacing w:val="-6"/>
          <w:w w:val="110"/>
        </w:rPr>
        <w:t>Если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доходы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за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2025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год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будут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меньше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20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млн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рублей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этом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течение </w:t>
      </w:r>
      <w:r>
        <w:rPr/>
        <w:t>2026 года сумма доходов превысит 20 млн рублей, но не превысит 490,5 (450</w:t>
      </w:r>
    </w:p>
    <w:p>
      <w:pPr>
        <w:pStyle w:val="ListParagraph"/>
        <w:numPr>
          <w:ilvl w:val="1"/>
          <w:numId w:val="2"/>
        </w:numPr>
        <w:tabs>
          <w:tab w:pos="338" w:val="left" w:leader="none"/>
        </w:tabs>
        <w:spacing w:line="237" w:lineRule="auto" w:before="0" w:after="0"/>
        <w:ind w:left="170" w:right="607" w:firstLine="0"/>
        <w:jc w:val="left"/>
        <w:rPr>
          <w:sz w:val="26"/>
        </w:rPr>
      </w:pPr>
      <w:r>
        <w:rPr>
          <w:w w:val="105"/>
          <w:sz w:val="26"/>
        </w:rPr>
        <w:t>1,090)</w:t>
      </w:r>
      <w:r>
        <w:rPr>
          <w:spacing w:val="-35"/>
          <w:w w:val="105"/>
          <w:sz w:val="26"/>
        </w:rPr>
        <w:t> </w:t>
      </w:r>
      <w:r>
        <w:rPr>
          <w:w w:val="105"/>
          <w:sz w:val="26"/>
        </w:rPr>
        <w:t>млн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рублей,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то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с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1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числа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месяца,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следующего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за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месяцем</w:t>
      </w:r>
      <w:r>
        <w:rPr>
          <w:spacing w:val="-34"/>
          <w:w w:val="105"/>
          <w:sz w:val="26"/>
        </w:rPr>
        <w:t> </w:t>
      </w:r>
      <w:r>
        <w:rPr>
          <w:w w:val="105"/>
          <w:sz w:val="26"/>
        </w:rPr>
        <w:t>превышения </w:t>
      </w:r>
      <w:r>
        <w:rPr>
          <w:spacing w:val="-2"/>
          <w:w w:val="105"/>
          <w:sz w:val="26"/>
        </w:rPr>
        <w:t>20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млн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рублей,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плательщик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УСН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обязан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исчислять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и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уплачивать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НДС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в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бюджет.</w:t>
      </w:r>
    </w:p>
    <w:p>
      <w:pPr>
        <w:pStyle w:val="BodyText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648003</wp:posOffset>
                </wp:positionH>
                <wp:positionV relativeFrom="paragraph">
                  <wp:posOffset>130711</wp:posOffset>
                </wp:positionV>
                <wp:extent cx="6480175" cy="201358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80175" cy="2013585"/>
                          <a:chExt cx="6480175" cy="20135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480175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0135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832991"/>
                                </a:lnTo>
                                <a:lnTo>
                                  <a:pt x="6429" y="1880844"/>
                                </a:lnTo>
                                <a:lnTo>
                                  <a:pt x="24573" y="1923844"/>
                                </a:lnTo>
                                <a:lnTo>
                                  <a:pt x="52717" y="1960276"/>
                                </a:lnTo>
                                <a:lnTo>
                                  <a:pt x="89146" y="1988423"/>
                                </a:lnTo>
                                <a:lnTo>
                                  <a:pt x="132144" y="2006570"/>
                                </a:lnTo>
                                <a:lnTo>
                                  <a:pt x="179997" y="2013000"/>
                                </a:lnTo>
                                <a:lnTo>
                                  <a:pt x="6300000" y="2013000"/>
                                </a:lnTo>
                                <a:lnTo>
                                  <a:pt x="6347848" y="2006570"/>
                                </a:lnTo>
                                <a:lnTo>
                                  <a:pt x="6390845" y="1988423"/>
                                </a:lnTo>
                                <a:lnTo>
                                  <a:pt x="6427274" y="1960276"/>
                                </a:lnTo>
                                <a:lnTo>
                                  <a:pt x="6455420" y="1923844"/>
                                </a:lnTo>
                                <a:lnTo>
                                  <a:pt x="6473567" y="1880844"/>
                                </a:lnTo>
                                <a:lnTo>
                                  <a:pt x="6479997" y="18329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480175" cy="201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составили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января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плательщика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возникает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обязанность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исчислять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уплачивать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бюджет.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Однако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мае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начала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превысили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составили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25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млн </w:t>
                              </w:r>
                              <w:r>
                                <w:rPr>
                                  <w:sz w:val="24"/>
                                </w:rPr>
                                <w:t>рублей. Соответственно, с января по май 2026 года он не исчисляет и не </w:t>
                              </w:r>
                              <w:r>
                                <w:rPr>
                                  <w:sz w:val="24"/>
                                </w:rPr>
                                <w:t>уплачивает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операциям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июня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должен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начать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32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исчислять</w:t>
                              </w:r>
                            </w:p>
                            <w:p>
                              <w:pPr>
                                <w:spacing w:line="289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уплачивать.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Таким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образом,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первая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декларация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представляется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им</w:t>
                              </w:r>
                            </w:p>
                            <w:p>
                              <w:pPr>
                                <w:spacing w:before="0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декларацию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включаются,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сведения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из книги покупок и книги продаж).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292278pt;width:510.25pt;height:158.550pt;mso-position-horizontal-relative:page;mso-position-vertical-relative:paragraph;z-index:-15726080;mso-wrap-distance-left:0;mso-wrap-distance-right:0" id="docshapegroup12" coordorigin="1020,206" coordsize="10205,3171">
                <v:shape style="position:absolute;left:1020;top:205;width:10205;height:3171" id="docshape13" coordorigin="1020,206" coordsize="10205,3171" path="m10942,206l1304,206,1229,216,1161,245,1103,289,1059,346,1031,414,1020,489,1020,3092,1031,3168,1059,3236,1103,3293,1161,3337,1229,3366,1304,3376,10942,3376,11017,3366,11085,3337,11142,3293,11186,3236,11215,3168,11225,3092,11225,489,11215,414,11186,346,11142,289,11085,245,11017,216,10942,206xe" filled="true" fillcolor="#eceff0" stroked="false">
                  <v:path arrowok="t"/>
                  <v:fill type="solid"/>
                </v:shape>
                <v:shape style="position:absolute;left:1020;top:205;width:10205;height:3171" type="#_x0000_t202" id="docshape14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2025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год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доходы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составили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15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рублей.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1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января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плательщика </w:t>
                        </w:r>
                        <w:r>
                          <w:rPr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возникает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обязанность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исчислять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уплачивать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бюджет.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Однако</w:t>
                        </w:r>
                      </w:p>
                      <w:p>
                        <w:pPr>
                          <w:spacing w:line="237" w:lineRule="auto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мае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доходы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начала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превысили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20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млн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рублей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составили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25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млн </w:t>
                        </w:r>
                        <w:r>
                          <w:rPr>
                            <w:sz w:val="24"/>
                          </w:rPr>
                          <w:t>рублей. Соответственно, с января по май 2026 года он не исчисляет и не </w:t>
                        </w:r>
                        <w:r>
                          <w:rPr>
                            <w:sz w:val="24"/>
                          </w:rPr>
                          <w:t>уплачивает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бюджет,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а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операциям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1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июня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должен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начать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его</w:t>
                        </w:r>
                        <w:r>
                          <w:rPr>
                            <w:spacing w:val="-32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исчислять</w:t>
                        </w:r>
                      </w:p>
                      <w:p>
                        <w:pPr>
                          <w:spacing w:line="289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уплачивать.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Таким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образом,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первая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декларация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представляется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им</w:t>
                        </w:r>
                      </w:p>
                      <w:p>
                        <w:pPr>
                          <w:spacing w:before="0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II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квартал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(в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декларацию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включаются,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том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числе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сведения </w:t>
                        </w:r>
                        <w:r>
                          <w:rPr>
                            <w:w w:val="105"/>
                            <w:sz w:val="24"/>
                          </w:rPr>
                          <w:t>из книги покупок и книги продаж).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648003</wp:posOffset>
                </wp:positionH>
                <wp:positionV relativeFrom="paragraph">
                  <wp:posOffset>2235599</wp:posOffset>
                </wp:positionV>
                <wp:extent cx="6480175" cy="1464945"/>
                <wp:effectExtent l="0" t="0" r="0" b="0"/>
                <wp:wrapTopAndBottom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480175" cy="1464945"/>
                          <a:chExt cx="6480175" cy="146494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80175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6494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84351"/>
                                </a:lnTo>
                                <a:lnTo>
                                  <a:pt x="6429" y="1332204"/>
                                </a:lnTo>
                                <a:lnTo>
                                  <a:pt x="24573" y="1375204"/>
                                </a:lnTo>
                                <a:lnTo>
                                  <a:pt x="52717" y="1411636"/>
                                </a:lnTo>
                                <a:lnTo>
                                  <a:pt x="89146" y="1439783"/>
                                </a:lnTo>
                                <a:lnTo>
                                  <a:pt x="132144" y="1457930"/>
                                </a:lnTo>
                                <a:lnTo>
                                  <a:pt x="179997" y="1464360"/>
                                </a:lnTo>
                                <a:lnTo>
                                  <a:pt x="6300000" y="1464360"/>
                                </a:lnTo>
                                <a:lnTo>
                                  <a:pt x="6347848" y="1457930"/>
                                </a:lnTo>
                                <a:lnTo>
                                  <a:pt x="6390845" y="1439783"/>
                                </a:lnTo>
                                <a:lnTo>
                                  <a:pt x="6427274" y="1411636"/>
                                </a:lnTo>
                                <a:lnTo>
                                  <a:pt x="6455420" y="1375204"/>
                                </a:lnTo>
                                <a:lnTo>
                                  <a:pt x="6473567" y="1332204"/>
                                </a:lnTo>
                                <a:lnTo>
                                  <a:pt x="6479997" y="128435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480175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line="289" w:lineRule="exact"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последующие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годы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должен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применяться</w:t>
                              </w:r>
                              <w:r>
                                <w:rPr>
                                  <w:spacing w:val="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аналогичный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порядок.</w:t>
                              </w:r>
                              <w:r>
                                <w:rPr>
                                  <w:spacing w:val="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Если</w:t>
                              </w:r>
                            </w:p>
                            <w:p>
                              <w:pPr>
                                <w:spacing w:before="0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предыдущий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календарный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превысили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суммовой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порог,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превышении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текущем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календарном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году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плательщика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появляется </w:t>
                              </w:r>
                              <w:r>
                                <w:rPr>
                                  <w:sz w:val="24"/>
                                </w:rPr>
                                <w:t>обязанность исчислять и уплачивать НДС в бюджет с 1 числа месяца, </w:t>
                              </w:r>
                              <w:r>
                                <w:rPr>
                                  <w:sz w:val="24"/>
                                </w:rPr>
                                <w:t>следующего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месяцем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превышения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указанного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порога.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76.031433pt;width:510.25pt;height:115.35pt;mso-position-horizontal-relative:page;mso-position-vertical-relative:paragraph;z-index:-15725568;mso-wrap-distance-left:0;mso-wrap-distance-right:0" id="docshapegroup15" coordorigin="1020,3521" coordsize="10205,2307">
                <v:shape style="position:absolute;left:1020;top:3520;width:10205;height:2307" id="docshape16" coordorigin="1020,3521" coordsize="10205,2307" path="m10942,3521l1304,3521,1229,3531,1161,3559,1103,3604,1059,3661,1031,3729,1020,3804,1020,5543,1031,5619,1059,5686,1103,5744,1161,5788,1229,5817,1304,5827,10942,5827,11017,5817,11085,5788,11142,5744,11186,5686,11215,5619,11225,5543,11225,3804,11215,3729,11186,3661,11142,3604,11085,3559,11017,3531,10942,3521xe" filled="true" fillcolor="#e1f4fd" stroked="false">
                  <v:path arrowok="t"/>
                  <v:fill type="solid"/>
                </v:shape>
                <v:shape style="position:absolute;left:1020;top:3520;width:10205;height:2307" type="#_x0000_t202" id="docshape17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line="289" w:lineRule="exact"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последующие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годы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должен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применяться</w:t>
                        </w:r>
                        <w:r>
                          <w:rPr>
                            <w:spacing w:val="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аналогичный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порядок.</w:t>
                        </w:r>
                        <w:r>
                          <w:rPr>
                            <w:spacing w:val="1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Если</w:t>
                        </w:r>
                      </w:p>
                      <w:p>
                        <w:pPr>
                          <w:spacing w:before="0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за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предыдущий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календарный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доходы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превысили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суммовой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порог,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его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превышении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текущем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календарном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году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плательщика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появляется </w:t>
                        </w:r>
                        <w:r>
                          <w:rPr>
                            <w:sz w:val="24"/>
                          </w:rPr>
                          <w:t>обязанность исчислять и уплачивать НДС в бюджет с 1 числа месяца, </w:t>
                        </w:r>
                        <w:r>
                          <w:rPr>
                            <w:sz w:val="24"/>
                          </w:rPr>
                          <w:t>следующего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за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месяцем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превышения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указанного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порога.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0" w:footer="514" w:top="1120" w:bottom="700" w:left="850" w:right="566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18" coordorigin="0,0" coordsize="10205,10">
                <v:line style="position:absolute" from="0,5" to="10205,5" stroked="true" strokeweight=".5pt" strokecolor="#00aeef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594" w:val="left" w:leader="none"/>
        </w:tabs>
        <w:spacing w:line="237" w:lineRule="auto" w:before="173" w:after="0"/>
        <w:ind w:left="170" w:right="531" w:firstLine="0"/>
        <w:jc w:val="left"/>
      </w:pPr>
      <w:bookmarkStart w:name="4. Нужно ли исчислять и уплачивать НДС в" w:id="8"/>
      <w:bookmarkEnd w:id="8"/>
      <w:r>
        <w:rPr>
          <w:b w:val="0"/>
        </w:rPr>
      </w:r>
      <w:bookmarkStart w:name="5. Как считать 20 млн рублей доходов пла" w:id="9"/>
      <w:bookmarkEnd w:id="9"/>
      <w:r>
        <w:rPr>
          <w:b w:val="0"/>
        </w:rPr>
      </w:r>
      <w:bookmarkStart w:name="_bookmark2" w:id="10"/>
      <w:bookmarkEnd w:id="10"/>
      <w:r>
        <w:rPr>
          <w:b w:val="0"/>
        </w:rPr>
      </w:r>
      <w:r>
        <w:rPr>
          <w:color w:val="0D0D0D"/>
          <w:spacing w:val="-14"/>
        </w:rPr>
        <w:t>Нужно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ли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исчислять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и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уплачивать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НДС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в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бюджет </w:t>
      </w:r>
      <w:r>
        <w:rPr>
          <w:color w:val="0D0D0D"/>
          <w:spacing w:val="-18"/>
        </w:rPr>
        <w:t>применяющим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УСН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организациям,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созданным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в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2026 </w:t>
      </w:r>
      <w:r>
        <w:rPr>
          <w:color w:val="0D0D0D"/>
          <w:spacing w:val="-14"/>
        </w:rPr>
        <w:t>году,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и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физическим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лицам,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получившим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в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2026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году </w:t>
      </w:r>
      <w:r>
        <w:rPr>
          <w:color w:val="0D0D0D"/>
        </w:rPr>
        <w:t>статус</w:t>
      </w:r>
      <w:r>
        <w:rPr>
          <w:color w:val="0D0D0D"/>
          <w:spacing w:val="-1"/>
        </w:rPr>
        <w:t> </w:t>
      </w:r>
      <w:r>
        <w:rPr>
          <w:color w:val="0D0D0D"/>
        </w:rPr>
        <w:t>ИП</w:t>
      </w:r>
    </w:p>
    <w:p>
      <w:pPr>
        <w:pStyle w:val="BodyText"/>
        <w:spacing w:line="313" w:lineRule="exact" w:before="207"/>
      </w:pPr>
      <w:r>
        <w:rPr/>
        <w:t>Если</w:t>
      </w:r>
      <w:r>
        <w:rPr>
          <w:spacing w:val="2"/>
        </w:rPr>
        <w:t> </w:t>
      </w:r>
      <w:r>
        <w:rPr/>
        <w:t>доходы</w:t>
      </w:r>
      <w:r>
        <w:rPr>
          <w:spacing w:val="3"/>
        </w:rPr>
        <w:t> </w:t>
      </w:r>
      <w:r>
        <w:rPr/>
        <w:t>у</w:t>
      </w:r>
      <w:r>
        <w:rPr>
          <w:spacing w:val="3"/>
        </w:rPr>
        <w:t> </w:t>
      </w:r>
      <w:r>
        <w:rPr/>
        <w:t>применяющих</w:t>
      </w:r>
      <w:r>
        <w:rPr>
          <w:spacing w:val="3"/>
        </w:rPr>
        <w:t> </w:t>
      </w:r>
      <w:r>
        <w:rPr/>
        <w:t>УСН</w:t>
      </w:r>
      <w:r>
        <w:rPr>
          <w:spacing w:val="2"/>
        </w:rPr>
        <w:t> </w:t>
      </w:r>
      <w:r>
        <w:rPr/>
        <w:t>организаций,</w:t>
      </w:r>
      <w:r>
        <w:rPr>
          <w:spacing w:val="3"/>
        </w:rPr>
        <w:t> </w:t>
      </w:r>
      <w:r>
        <w:rPr/>
        <w:t>созданных</w:t>
      </w:r>
      <w:r>
        <w:rPr>
          <w:spacing w:val="3"/>
        </w:rPr>
        <w:t> </w:t>
      </w:r>
      <w:r>
        <w:rPr/>
        <w:t>в</w:t>
      </w:r>
      <w:r>
        <w:rPr>
          <w:spacing w:val="3"/>
        </w:rPr>
        <w:t> </w:t>
      </w:r>
      <w:r>
        <w:rPr/>
        <w:t>2026</w:t>
      </w:r>
      <w:r>
        <w:rPr>
          <w:spacing w:val="3"/>
        </w:rPr>
        <w:t> </w:t>
      </w:r>
      <w:r>
        <w:rPr/>
        <w:t>году,</w:t>
      </w:r>
      <w:r>
        <w:rPr>
          <w:spacing w:val="2"/>
        </w:rPr>
        <w:t> </w:t>
      </w:r>
      <w:r>
        <w:rPr>
          <w:spacing w:val="-5"/>
        </w:rPr>
        <w:t>или</w:t>
      </w:r>
    </w:p>
    <w:p>
      <w:pPr>
        <w:pStyle w:val="BodyText"/>
        <w:ind w:right="347"/>
      </w:pPr>
      <w:r>
        <w:rPr/>
        <w:t>у физических лиц, получивших в 2026 году статус ИП, не превышают в 2026 году </w:t>
      </w:r>
      <w:r>
        <w:rPr>
          <w:spacing w:val="-6"/>
          <w:w w:val="110"/>
        </w:rPr>
        <w:t>20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млн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рублей,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обязанность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исчислению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уплате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бюджет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2026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году</w:t>
      </w:r>
      <w:r>
        <w:rPr>
          <w:spacing w:val="-6"/>
          <w:w w:val="110"/>
        </w:rPr>
        <w:t> </w:t>
      </w:r>
      <w:r>
        <w:rPr>
          <w:w w:val="110"/>
        </w:rPr>
        <w:t>у</w:t>
      </w:r>
      <w:r>
        <w:rPr>
          <w:spacing w:val="-29"/>
          <w:w w:val="110"/>
        </w:rPr>
        <w:t> </w:t>
      </w:r>
      <w:r>
        <w:rPr>
          <w:w w:val="110"/>
        </w:rPr>
        <w:t>них</w:t>
      </w:r>
      <w:r>
        <w:rPr>
          <w:spacing w:val="-29"/>
          <w:w w:val="110"/>
        </w:rPr>
        <w:t> </w:t>
      </w:r>
      <w:r>
        <w:rPr>
          <w:w w:val="110"/>
        </w:rPr>
        <w:t>не</w:t>
      </w:r>
      <w:r>
        <w:rPr>
          <w:spacing w:val="-29"/>
          <w:w w:val="110"/>
        </w:rPr>
        <w:t> </w:t>
      </w:r>
      <w:r>
        <w:rPr>
          <w:w w:val="110"/>
        </w:rPr>
        <w:t>возникает.</w:t>
      </w:r>
    </w:p>
    <w:p>
      <w:pPr>
        <w:pStyle w:val="BodyText"/>
        <w:spacing w:before="107"/>
        <w:ind w:right="204"/>
      </w:pPr>
      <w:r>
        <w:rPr/>
        <w:t>Если доходы у таких налогоплательщиков превысили в 2026 году 20 млн рублей, но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превысили</w:t>
      </w:r>
      <w:r>
        <w:rPr>
          <w:spacing w:val="-1"/>
        </w:rPr>
        <w:t> </w:t>
      </w:r>
      <w:r>
        <w:rPr/>
        <w:t>490,5</w:t>
      </w:r>
      <w:r>
        <w:rPr>
          <w:spacing w:val="-1"/>
        </w:rPr>
        <w:t> </w:t>
      </w:r>
      <w:r>
        <w:rPr/>
        <w:t>(450</w:t>
      </w:r>
      <w:r>
        <w:rPr>
          <w:spacing w:val="-1"/>
        </w:rPr>
        <w:t> </w:t>
      </w:r>
      <w:r>
        <w:rPr/>
        <w:t>*</w:t>
      </w:r>
      <w:r>
        <w:rPr>
          <w:spacing w:val="-1"/>
        </w:rPr>
        <w:t> </w:t>
      </w:r>
      <w:r>
        <w:rPr/>
        <w:t>1,090)</w:t>
      </w:r>
      <w:r>
        <w:rPr>
          <w:spacing w:val="-1"/>
        </w:rPr>
        <w:t> </w:t>
      </w:r>
      <w:r>
        <w:rPr/>
        <w:t>млн</w:t>
      </w:r>
      <w:r>
        <w:rPr>
          <w:spacing w:val="-1"/>
        </w:rPr>
        <w:t> </w:t>
      </w:r>
      <w:r>
        <w:rPr/>
        <w:t>рублей,</w:t>
      </w:r>
      <w:r>
        <w:rPr>
          <w:spacing w:val="-1"/>
        </w:rPr>
        <w:t> </w:t>
      </w:r>
      <w:r>
        <w:rPr/>
        <w:t>то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1</w:t>
      </w:r>
      <w:r>
        <w:rPr>
          <w:spacing w:val="-1"/>
        </w:rPr>
        <w:t> </w:t>
      </w:r>
      <w:r>
        <w:rPr/>
        <w:t>числа</w:t>
      </w:r>
      <w:r>
        <w:rPr>
          <w:spacing w:val="-1"/>
        </w:rPr>
        <w:t> </w:t>
      </w:r>
      <w:r>
        <w:rPr/>
        <w:t>месяца,</w:t>
      </w:r>
      <w:r>
        <w:rPr>
          <w:spacing w:val="-1"/>
        </w:rPr>
        <w:t> </w:t>
      </w:r>
      <w:r>
        <w:rPr/>
        <w:t>следующе- </w:t>
      </w:r>
      <w:r>
        <w:rPr>
          <w:spacing w:val="-6"/>
          <w:w w:val="110"/>
        </w:rPr>
        <w:t>го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за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месяцем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превышения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20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млн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рублей,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плательщик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УСН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обязан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исчислять</w:t>
      </w:r>
    </w:p>
    <w:p>
      <w:pPr>
        <w:pStyle w:val="BodyText"/>
        <w:spacing w:line="308" w:lineRule="exact"/>
      </w:pPr>
      <w:r>
        <w:rPr>
          <w:spacing w:val="-2"/>
          <w:w w:val="105"/>
        </w:rPr>
        <w:t>и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уплачивать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НДС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в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бюджет.</w:t>
      </w:r>
    </w:p>
    <w:p>
      <w:pPr>
        <w:pStyle w:val="BodyText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648003</wp:posOffset>
                </wp:positionH>
                <wp:positionV relativeFrom="paragraph">
                  <wp:posOffset>130517</wp:posOffset>
                </wp:positionV>
                <wp:extent cx="6480175" cy="1830705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480175" cy="1830705"/>
                          <a:chExt cx="6480175" cy="18307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480175" cy="183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83070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650111"/>
                                </a:lnTo>
                                <a:lnTo>
                                  <a:pt x="6429" y="1697964"/>
                                </a:lnTo>
                                <a:lnTo>
                                  <a:pt x="24573" y="1740964"/>
                                </a:lnTo>
                                <a:lnTo>
                                  <a:pt x="52717" y="1777396"/>
                                </a:lnTo>
                                <a:lnTo>
                                  <a:pt x="89146" y="1805543"/>
                                </a:lnTo>
                                <a:lnTo>
                                  <a:pt x="132144" y="1823690"/>
                                </a:lnTo>
                                <a:lnTo>
                                  <a:pt x="179997" y="1830120"/>
                                </a:lnTo>
                                <a:lnTo>
                                  <a:pt x="6300000" y="1830120"/>
                                </a:lnTo>
                                <a:lnTo>
                                  <a:pt x="6347848" y="1823690"/>
                                </a:lnTo>
                                <a:lnTo>
                                  <a:pt x="6390845" y="1805543"/>
                                </a:lnTo>
                                <a:lnTo>
                                  <a:pt x="6427274" y="1777396"/>
                                </a:lnTo>
                                <a:lnTo>
                                  <a:pt x="6455420" y="1740964"/>
                                </a:lnTo>
                                <a:lnTo>
                                  <a:pt x="6473567" y="1697964"/>
                                </a:lnTo>
                                <a:lnTo>
                                  <a:pt x="6479997" y="165011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480175" cy="183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before="112"/>
                                <w:ind w:left="283" w:right="366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Организация создана в феврале 2026 года. В мае 2026 года доходы с даты </w:t>
                              </w:r>
                              <w:r>
                                <w:rPr>
                                  <w:sz w:val="24"/>
                                </w:rPr>
                                <w:t>создания организации превысили 20 млн рублей и составили 25 млн рублей. Соответственно</w:t>
                              </w:r>
                              <w:r>
                                <w:rPr>
                                  <w:spacing w:val="4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февраля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май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налогоплательщик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исчисляет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уплачивает</w:t>
                              </w:r>
                            </w:p>
                            <w:p>
                              <w:pPr>
                                <w:spacing w:line="284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операциям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июня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должен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начать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исчислять</w:t>
                              </w:r>
                            </w:p>
                            <w:p>
                              <w:pPr>
                                <w:spacing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 уплачивать. Поэтому первая декларация по НДС представляется им за II </w:t>
                              </w:r>
                              <w:r>
                                <w:rPr>
                                  <w:sz w:val="24"/>
                                </w:rPr>
                                <w:t>квартал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декларацию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включаются,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сведения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из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книги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покупок</w:t>
                              </w:r>
                              <w:r>
                                <w:rPr>
                                  <w:spacing w:val="-2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книги</w:t>
                              </w:r>
                              <w:r>
                                <w:rPr>
                                  <w:spacing w:val="-2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продаж).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276965pt;width:510.25pt;height:144.15pt;mso-position-horizontal-relative:page;mso-position-vertical-relative:paragraph;z-index:-15724544;mso-wrap-distance-left:0;mso-wrap-distance-right:0" id="docshapegroup19" coordorigin="1020,206" coordsize="10205,2883">
                <v:shape style="position:absolute;left:1020;top:205;width:10205;height:2883" id="docshape20" coordorigin="1020,206" coordsize="10205,2883" path="m10942,206l1304,206,1229,216,1161,244,1103,289,1059,346,1031,414,1020,489,1020,2804,1031,2879,1059,2947,1103,3005,1161,3049,1229,3077,1304,3088,10942,3088,11017,3077,11085,3049,11142,3005,11186,2947,11215,2879,11225,2804,11225,489,11215,414,11186,346,11142,289,11085,244,11017,216,10942,206xe" filled="true" fillcolor="#eceff0" stroked="false">
                  <v:path arrowok="t"/>
                  <v:fill type="solid"/>
                </v:shape>
                <v:shape style="position:absolute;left:1020;top:205;width:10205;height:2883" type="#_x0000_t202" id="docshape21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before="112"/>
                          <w:ind w:left="283" w:right="366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Организация создана в феврале 2026 года. В мае 2026 года доходы с даты </w:t>
                        </w:r>
                        <w:r>
                          <w:rPr>
                            <w:sz w:val="24"/>
                          </w:rPr>
                          <w:t>создания организации превысили 20 млн рублей и составили 25 млн рублей. Соответственно</w:t>
                        </w:r>
                        <w:r>
                          <w:rPr>
                            <w:spacing w:val="4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февраля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май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налогоплательщик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исчисляет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уплачивает</w:t>
                        </w:r>
                      </w:p>
                      <w:p>
                        <w:pPr>
                          <w:spacing w:line="284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бюджет,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операциям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июня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должен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начать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его</w:t>
                        </w:r>
                        <w:r>
                          <w:rPr>
                            <w:spacing w:val="-9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исчислять</w:t>
                        </w:r>
                      </w:p>
                      <w:p>
                        <w:pPr>
                          <w:spacing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 уплачивать. Поэтому первая декларация по НДС представляется им за II </w:t>
                        </w:r>
                        <w:r>
                          <w:rPr>
                            <w:sz w:val="24"/>
                          </w:rPr>
                          <w:t>квартал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3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(в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декларацию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включаются,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том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числе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сведения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из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книги </w:t>
                        </w:r>
                        <w:r>
                          <w:rPr>
                            <w:w w:val="110"/>
                            <w:sz w:val="24"/>
                          </w:rPr>
                          <w:t>покупок</w:t>
                        </w:r>
                        <w:r>
                          <w:rPr>
                            <w:spacing w:val="-2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spacing w:val="-2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книги</w:t>
                        </w:r>
                        <w:r>
                          <w:rPr>
                            <w:spacing w:val="-2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продаж).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648003</wp:posOffset>
                </wp:positionH>
                <wp:positionV relativeFrom="paragraph">
                  <wp:posOffset>2052953</wp:posOffset>
                </wp:positionV>
                <wp:extent cx="6480175" cy="916305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480175" cy="916305"/>
                          <a:chExt cx="6480175" cy="9163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648017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1630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735711"/>
                                </a:lnTo>
                                <a:lnTo>
                                  <a:pt x="6429" y="783564"/>
                                </a:lnTo>
                                <a:lnTo>
                                  <a:pt x="24573" y="826564"/>
                                </a:lnTo>
                                <a:lnTo>
                                  <a:pt x="52717" y="862996"/>
                                </a:lnTo>
                                <a:lnTo>
                                  <a:pt x="89146" y="891143"/>
                                </a:lnTo>
                                <a:lnTo>
                                  <a:pt x="132144" y="909290"/>
                                </a:lnTo>
                                <a:lnTo>
                                  <a:pt x="179997" y="915720"/>
                                </a:lnTo>
                                <a:lnTo>
                                  <a:pt x="6300000" y="915720"/>
                                </a:lnTo>
                                <a:lnTo>
                                  <a:pt x="6347848" y="909290"/>
                                </a:lnTo>
                                <a:lnTo>
                                  <a:pt x="6390845" y="891143"/>
                                </a:lnTo>
                                <a:lnTo>
                                  <a:pt x="6427274" y="862996"/>
                                </a:lnTo>
                                <a:lnTo>
                                  <a:pt x="6455420" y="826564"/>
                                </a:lnTo>
                                <a:lnTo>
                                  <a:pt x="6473567" y="783564"/>
                                </a:lnTo>
                                <a:lnTo>
                                  <a:pt x="6479997" y="73571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480175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196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Аналогичный подход применяется ко вновь созданным </w:t>
                              </w:r>
                              <w:r>
                                <w:rPr>
                                  <w:sz w:val="24"/>
                                </w:rPr>
                                <w:t>организациям (к физическим лицам, получившим статус ИП) в 2027, 2028 году и т.д.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61.649872pt;width:510.25pt;height:72.150pt;mso-position-horizontal-relative:page;mso-position-vertical-relative:paragraph;z-index:-15724032;mso-wrap-distance-left:0;mso-wrap-distance-right:0" id="docshapegroup22" coordorigin="1020,3233" coordsize="10205,1443">
                <v:shape style="position:absolute;left:1020;top:3233;width:10205;height:1443" id="docshape23" coordorigin="1020,3233" coordsize="10205,1443" path="m10942,3233l1304,3233,1229,3243,1161,3272,1103,3316,1059,3373,1031,3441,1020,3516,1020,4392,1031,4467,1059,4535,1103,4592,1161,4636,1229,4665,1304,4675,10942,4675,11017,4665,11085,4636,11142,4592,11186,4535,11215,4467,11225,4392,11225,3516,11215,3441,11186,3373,11142,3316,11085,3272,11017,3243,10942,3233xe" filled="true" fillcolor="#e1f4fd" stroked="false">
                  <v:path arrowok="t"/>
                  <v:fill type="solid"/>
                </v:shape>
                <v:shape style="position:absolute;left:1020;top:3233;width:10205;height:1443" type="#_x0000_t202" id="docshape24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196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Аналогичный подход применяется ко вновь созданным </w:t>
                        </w:r>
                        <w:r>
                          <w:rPr>
                            <w:sz w:val="24"/>
                          </w:rPr>
                          <w:t>организациям (к физическим лицам, получившим статус ИП) в 2027, 2028 году и т.д.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647999</wp:posOffset>
                </wp:positionH>
                <wp:positionV relativeFrom="paragraph">
                  <wp:posOffset>3219053</wp:posOffset>
                </wp:positionV>
                <wp:extent cx="6480175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53.468765pt;width:510.25pt;height:.1pt;mso-position-horizontal-relative:page;mso-position-vertical-relative:paragraph;z-index:-15723520;mso-wrap-distance-left:0;mso-wrap-distance-right:0" id="docshape25" coordorigin="1020,5069" coordsize="10205,0" path="m1020,5069l11225,5069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588" w:val="left" w:leader="none"/>
        </w:tabs>
        <w:spacing w:line="237" w:lineRule="auto" w:before="190" w:after="0"/>
        <w:ind w:left="170" w:right="860" w:firstLine="0"/>
        <w:jc w:val="left"/>
      </w:pPr>
      <w:r>
        <w:rPr>
          <w:color w:val="0D0D0D"/>
          <w:spacing w:val="-18"/>
        </w:rPr>
        <w:t>Как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считать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20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млн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рублей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доходов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плательщику </w:t>
      </w:r>
      <w:r>
        <w:rPr>
          <w:color w:val="0D0D0D"/>
          <w:spacing w:val="-4"/>
        </w:rPr>
        <w:t>УСН</w:t>
      </w:r>
    </w:p>
    <w:p>
      <w:pPr>
        <w:pStyle w:val="BodyText"/>
        <w:spacing w:before="203"/>
        <w:ind w:right="819"/>
        <w:jc w:val="both"/>
      </w:pPr>
      <w:r>
        <w:rPr/>
        <w:t>Если до 01.01.2026, так и после этой даты налогоплательщик применяет УСН, то 20 млн рублей считается по тем же правилам учета доходов, как и доходы </w:t>
      </w:r>
      <w:r>
        <w:rPr>
          <w:w w:val="110"/>
        </w:rPr>
        <w:t>для</w:t>
      </w:r>
      <w:r>
        <w:rPr>
          <w:spacing w:val="-39"/>
          <w:w w:val="110"/>
        </w:rPr>
        <w:t> </w:t>
      </w:r>
      <w:r>
        <w:rPr>
          <w:w w:val="110"/>
        </w:rPr>
        <w:t>расчета</w:t>
      </w:r>
      <w:r>
        <w:rPr>
          <w:spacing w:val="-38"/>
          <w:w w:val="110"/>
        </w:rPr>
        <w:t> </w:t>
      </w:r>
      <w:r>
        <w:rPr>
          <w:w w:val="110"/>
        </w:rPr>
        <w:t>налога</w:t>
      </w:r>
      <w:r>
        <w:rPr>
          <w:spacing w:val="-38"/>
          <w:w w:val="110"/>
        </w:rPr>
        <w:t> </w:t>
      </w:r>
      <w:r>
        <w:rPr>
          <w:w w:val="110"/>
        </w:rPr>
        <w:t>по</w:t>
      </w:r>
      <w:r>
        <w:rPr>
          <w:spacing w:val="-38"/>
          <w:w w:val="110"/>
        </w:rPr>
        <w:t> </w:t>
      </w:r>
      <w:r>
        <w:rPr>
          <w:w w:val="110"/>
        </w:rPr>
        <w:t>УСН.</w:t>
      </w:r>
    </w:p>
    <w:p>
      <w:pPr>
        <w:pStyle w:val="BodyText"/>
        <w:spacing w:line="313" w:lineRule="exact" w:before="108"/>
        <w:jc w:val="both"/>
      </w:pPr>
      <w:r>
        <w:rPr/>
        <w:t>Если</w:t>
      </w:r>
      <w:r>
        <w:rPr>
          <w:spacing w:val="2"/>
        </w:rPr>
        <w:t> </w:t>
      </w:r>
      <w:r>
        <w:rPr/>
        <w:t>в</w:t>
      </w:r>
      <w:r>
        <w:rPr>
          <w:spacing w:val="2"/>
        </w:rPr>
        <w:t> </w:t>
      </w:r>
      <w:r>
        <w:rPr/>
        <w:t>2025</w:t>
      </w:r>
      <w:r>
        <w:rPr>
          <w:spacing w:val="2"/>
        </w:rPr>
        <w:t> </w:t>
      </w:r>
      <w:r>
        <w:rPr/>
        <w:t>году</w:t>
      </w:r>
      <w:r>
        <w:rPr>
          <w:spacing w:val="2"/>
        </w:rPr>
        <w:t> </w:t>
      </w:r>
      <w:r>
        <w:rPr/>
        <w:t>ИП</w:t>
      </w:r>
      <w:r>
        <w:rPr>
          <w:spacing w:val="2"/>
        </w:rPr>
        <w:t> </w:t>
      </w:r>
      <w:r>
        <w:rPr/>
        <w:t>применял</w:t>
      </w:r>
      <w:r>
        <w:rPr>
          <w:spacing w:val="2"/>
        </w:rPr>
        <w:t> </w:t>
      </w:r>
      <w:r>
        <w:rPr/>
        <w:t>одновременно</w:t>
      </w:r>
      <w:r>
        <w:rPr>
          <w:spacing w:val="2"/>
        </w:rPr>
        <w:t> </w:t>
      </w:r>
      <w:r>
        <w:rPr/>
        <w:t>УСН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ПСН,</w:t>
      </w:r>
      <w:r>
        <w:rPr>
          <w:spacing w:val="2"/>
        </w:rPr>
        <w:t> </w:t>
      </w:r>
      <w:r>
        <w:rPr/>
        <w:t>ОСНО</w:t>
      </w:r>
      <w:r>
        <w:rPr>
          <w:spacing w:val="2"/>
        </w:rPr>
        <w:t> </w:t>
      </w:r>
      <w:r>
        <w:rPr/>
        <w:t>и</w:t>
      </w:r>
      <w:r>
        <w:rPr>
          <w:spacing w:val="2"/>
        </w:rPr>
        <w:t> </w:t>
      </w:r>
      <w:r>
        <w:rPr/>
        <w:t>ПСН,</w:t>
      </w:r>
      <w:r>
        <w:rPr>
          <w:spacing w:val="2"/>
        </w:rPr>
        <w:t> </w:t>
      </w:r>
      <w:r>
        <w:rPr>
          <w:spacing w:val="-4"/>
        </w:rPr>
        <w:t>ЕСХН</w:t>
      </w:r>
    </w:p>
    <w:p>
      <w:pPr>
        <w:pStyle w:val="BodyText"/>
        <w:ind w:right="347"/>
      </w:pPr>
      <w:r>
        <w:rPr/>
        <w:t>и ПСН, то для освобождения от НДС учитывается общая сумма доходов за 2025 </w:t>
      </w:r>
      <w:r>
        <w:rPr>
          <w:spacing w:val="-4"/>
          <w:w w:val="110"/>
        </w:rPr>
        <w:t>год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обоим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применяемым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режимам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налогообложения.</w:t>
      </w:r>
    </w:p>
    <w:p>
      <w:pPr>
        <w:pStyle w:val="BodyText"/>
        <w:spacing w:before="109"/>
      </w:pPr>
      <w:r>
        <w:rPr/>
        <w:t>При этом в отношении расчета доходов по ПСН учитываются фактически получен- </w:t>
      </w:r>
      <w:r>
        <w:rPr>
          <w:w w:val="110"/>
        </w:rPr>
        <w:t>ные</w:t>
      </w:r>
      <w:r>
        <w:rPr>
          <w:spacing w:val="-14"/>
          <w:w w:val="110"/>
        </w:rPr>
        <w:t> </w:t>
      </w:r>
      <w:r>
        <w:rPr>
          <w:w w:val="110"/>
        </w:rPr>
        <w:t>ИП</w:t>
      </w:r>
      <w:r>
        <w:rPr>
          <w:spacing w:val="-14"/>
          <w:w w:val="110"/>
        </w:rPr>
        <w:t> </w:t>
      </w:r>
      <w:r>
        <w:rPr>
          <w:w w:val="110"/>
        </w:rPr>
        <w:t>доходы.</w:t>
      </w:r>
    </w:p>
    <w:p>
      <w:pPr>
        <w:pStyle w:val="BodyText"/>
        <w:spacing w:after="0"/>
        <w:sectPr>
          <w:pgSz w:w="11910" w:h="16840"/>
          <w:pgMar w:header="0" w:footer="514" w:top="840" w:bottom="700" w:left="85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1099185"/>
                <wp:effectExtent l="0" t="0" r="0" b="571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480175" cy="1099185"/>
                          <a:chExt cx="6480175" cy="109918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8017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91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918591"/>
                                </a:lnTo>
                                <a:lnTo>
                                  <a:pt x="6429" y="966444"/>
                                </a:lnTo>
                                <a:lnTo>
                                  <a:pt x="24573" y="1009444"/>
                                </a:lnTo>
                                <a:lnTo>
                                  <a:pt x="52717" y="1045876"/>
                                </a:lnTo>
                                <a:lnTo>
                                  <a:pt x="89146" y="1074023"/>
                                </a:lnTo>
                                <a:lnTo>
                                  <a:pt x="132144" y="1092170"/>
                                </a:lnTo>
                                <a:lnTo>
                                  <a:pt x="179997" y="1098600"/>
                                </a:lnTo>
                                <a:lnTo>
                                  <a:pt x="6300000" y="1098600"/>
                                </a:lnTo>
                                <a:lnTo>
                                  <a:pt x="6347848" y="1092170"/>
                                </a:lnTo>
                                <a:lnTo>
                                  <a:pt x="6390845" y="1074023"/>
                                </a:lnTo>
                                <a:lnTo>
                                  <a:pt x="6427274" y="1045876"/>
                                </a:lnTo>
                                <a:lnTo>
                                  <a:pt x="6455420" y="1009444"/>
                                </a:lnTo>
                                <a:lnTo>
                                  <a:pt x="6473567" y="966444"/>
                                </a:lnTo>
                                <a:lnTo>
                                  <a:pt x="6479997" y="9185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4801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6. Как исчислить НДС плательщику УСН, ко" w:id="11"/>
                              <w:bookmarkEnd w:id="11"/>
                              <w:r>
                                <w:rPr/>
                              </w:r>
                              <w:bookmarkStart w:name="7. Какую ставку НДС вправе применять пла" w:id="12"/>
                              <w:bookmarkEnd w:id="12"/>
                              <w:r>
                                <w:rPr/>
                              </w:r>
                              <w:bookmarkStart w:name="_bookmark3" w:id="13"/>
                              <w:bookmarkEnd w:id="13"/>
                              <w:r>
                                <w:rPr/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плательщик УСН является агентом (комиссионером), то при расчете порога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доходов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размере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учитывается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только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полученное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им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агентское (комиссионное)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вознаграждение.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86.55pt;mso-position-horizontal-relative:char;mso-position-vertical-relative:line" id="docshapegroup26" coordorigin="0,0" coordsize="10205,1731">
                <v:shape style="position:absolute;left:0;top:0;width:10205;height:1731" id="docshape27" coordorigin="0,0" coordsize="10205,1731" path="m9921,0l283,0,208,10,140,39,83,83,39,140,10,208,0,283,0,1447,10,1522,39,1590,83,1647,140,1691,208,1720,283,1730,9921,1730,9997,1720,10064,1691,10122,1647,10166,1590,10195,1522,10205,1447,10205,283,10195,208,10166,140,10122,83,10064,39,9997,10,9921,0xe" filled="true" fillcolor="#e1f4fd" stroked="false">
                  <v:path arrowok="t"/>
                  <v:fill type="solid"/>
                </v:shape>
                <v:shape style="position:absolute;left:0;top:0;width:10205;height:1731" type="#_x0000_t202" id="docshape28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6. Как исчислить НДС плательщику УСН, ко" w:id="14"/>
                        <w:bookmarkEnd w:id="14"/>
                        <w:r>
                          <w:rPr/>
                        </w:r>
                        <w:bookmarkStart w:name="7. Какую ставку НДС вправе применять пла" w:id="15"/>
                        <w:bookmarkEnd w:id="15"/>
                        <w:r>
                          <w:rPr/>
                        </w:r>
                        <w:bookmarkStart w:name="_bookmark3" w:id="16"/>
                        <w:bookmarkEnd w:id="16"/>
                        <w:r>
                          <w:rPr/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плательщик УСН является агентом (комиссионером), то при расчете порога </w:t>
                        </w:r>
                        <w:r>
                          <w:rPr>
                            <w:w w:val="105"/>
                            <w:sz w:val="24"/>
                          </w:rPr>
                          <w:t>доходов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размере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учитывается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только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полученное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им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агентское (комиссионное)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вознаграждение.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647999</wp:posOffset>
                </wp:positionH>
                <wp:positionV relativeFrom="paragraph">
                  <wp:posOffset>225705</wp:posOffset>
                </wp:positionV>
                <wp:extent cx="6480175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7.772100pt;width:510.25pt;height:.1pt;mso-position-horizontal-relative:page;mso-position-vertical-relative:paragraph;z-index:-15722496;mso-wrap-distance-left:0;mso-wrap-distance-right:0" id="docshape29" coordorigin="1020,355" coordsize="10205,0" path="m1020,355l11225,355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98" w:val="left" w:leader="none"/>
        </w:tabs>
        <w:spacing w:line="237" w:lineRule="auto" w:before="190" w:after="0"/>
        <w:ind w:left="170" w:right="1181" w:firstLine="0"/>
        <w:jc w:val="left"/>
      </w:pPr>
      <w:r>
        <w:rPr>
          <w:color w:val="0D0D0D"/>
          <w:spacing w:val="-16"/>
        </w:rPr>
        <w:t>Как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исчислить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НДС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плательщику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УСН,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который </w:t>
      </w:r>
      <w:r>
        <w:rPr>
          <w:color w:val="0D0D0D"/>
          <w:spacing w:val="-14"/>
        </w:rPr>
        <w:t>обязан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исчислять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и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уплачивать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его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в</w:t>
      </w:r>
      <w:r>
        <w:rPr>
          <w:color w:val="0D0D0D"/>
          <w:spacing w:val="-32"/>
        </w:rPr>
        <w:t> </w:t>
      </w:r>
      <w:r>
        <w:rPr>
          <w:color w:val="0D0D0D"/>
          <w:spacing w:val="-14"/>
        </w:rPr>
        <w:t>бюджет</w:t>
      </w:r>
    </w:p>
    <w:p>
      <w:pPr>
        <w:pStyle w:val="BodyText"/>
        <w:spacing w:line="313" w:lineRule="exact" w:before="203"/>
      </w:pPr>
      <w:r>
        <w:rPr/>
        <w:t>По</w:t>
      </w:r>
      <w:r>
        <w:rPr>
          <w:spacing w:val="9"/>
        </w:rPr>
        <w:t> </w:t>
      </w:r>
      <w:r>
        <w:rPr/>
        <w:t>общему</w:t>
      </w:r>
      <w:r>
        <w:rPr>
          <w:spacing w:val="9"/>
        </w:rPr>
        <w:t> </w:t>
      </w:r>
      <w:r>
        <w:rPr/>
        <w:t>правилу,</w:t>
      </w:r>
      <w:r>
        <w:rPr>
          <w:spacing w:val="10"/>
        </w:rPr>
        <w:t> </w:t>
      </w:r>
      <w:r>
        <w:rPr/>
        <w:t>объектом</w:t>
      </w:r>
      <w:r>
        <w:rPr>
          <w:spacing w:val="9"/>
        </w:rPr>
        <w:t> </w:t>
      </w:r>
      <w:r>
        <w:rPr/>
        <w:t>налогообложения</w:t>
      </w:r>
      <w:r>
        <w:rPr>
          <w:spacing w:val="9"/>
        </w:rPr>
        <w:t> </w:t>
      </w:r>
      <w:r>
        <w:rPr/>
        <w:t>НДС</w:t>
      </w:r>
      <w:r>
        <w:rPr>
          <w:spacing w:val="10"/>
        </w:rPr>
        <w:t> </w:t>
      </w:r>
      <w:r>
        <w:rPr/>
        <w:t>признаются</w:t>
      </w:r>
      <w:r>
        <w:rPr>
          <w:spacing w:val="9"/>
        </w:rPr>
        <w:t> </w:t>
      </w:r>
      <w:r>
        <w:rPr>
          <w:spacing w:val="-2"/>
        </w:rPr>
        <w:t>операции</w:t>
      </w:r>
    </w:p>
    <w:p>
      <w:pPr>
        <w:pStyle w:val="BodyText"/>
      </w:pPr>
      <w:r>
        <w:rPr/>
        <w:t>по реализации товаров (работ, услуг) на территории РФ, а также передача имуще- </w:t>
      </w:r>
      <w:r>
        <w:rPr>
          <w:w w:val="110"/>
        </w:rPr>
        <w:t>ственных</w:t>
      </w:r>
      <w:r>
        <w:rPr>
          <w:spacing w:val="-28"/>
          <w:w w:val="110"/>
        </w:rPr>
        <w:t> </w:t>
      </w:r>
      <w:r>
        <w:rPr>
          <w:w w:val="110"/>
        </w:rPr>
        <w:t>прав.</w:t>
      </w:r>
    </w:p>
    <w:p>
      <w:pPr>
        <w:pStyle w:val="BodyText"/>
        <w:spacing w:before="109"/>
        <w:ind w:right="91"/>
      </w:pPr>
      <w:r>
        <w:rPr>
          <w:spacing w:val="-6"/>
          <w:w w:val="110"/>
        </w:rPr>
        <w:t>Налоговой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базой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является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стоимость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реализованных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товаров,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работ,</w:t>
      </w:r>
      <w:r>
        <w:rPr>
          <w:spacing w:val="-6"/>
          <w:w w:val="110"/>
        </w:rPr>
        <w:t> услуг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(с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учетом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акциза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для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подакцизных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товаров),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то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есть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налог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исчисляется путем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умножения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цены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реализации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(с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учетом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акциза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для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подакцизных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товаров) </w:t>
      </w:r>
      <w:r>
        <w:rPr/>
        <w:t>на ставку НДС. При этом плательщик УСН, который обязан исчислять и уплачивать </w:t>
      </w:r>
      <w:r>
        <w:rPr>
          <w:spacing w:val="-8"/>
          <w:w w:val="110"/>
        </w:rPr>
        <w:t>НДС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бюджет,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дополнительно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к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цене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обязан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предъявить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к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оплате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покупателю исчисленную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им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сумму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НДС.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Она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отражается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счетах-фактурах,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расчетных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пер- </w:t>
      </w:r>
      <w:r>
        <w:rPr>
          <w:spacing w:val="-6"/>
          <w:w w:val="110"/>
        </w:rPr>
        <w:t>вичных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документах,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составляемых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реализации.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этих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документах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выде- </w:t>
      </w:r>
      <w:r>
        <w:rPr>
          <w:spacing w:val="-2"/>
          <w:w w:val="110"/>
        </w:rPr>
        <w:t>ляется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отдельной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строкой.</w:t>
      </w:r>
    </w:p>
    <w:p>
      <w:pPr>
        <w:pStyle w:val="BodyText"/>
        <w:spacing w:before="17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647999</wp:posOffset>
                </wp:positionH>
                <wp:positionV relativeFrom="paragraph">
                  <wp:posOffset>280297</wp:posOffset>
                </wp:positionV>
                <wp:extent cx="6480175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070631pt;width:510.25pt;height:.1pt;mso-position-horizontal-relative:page;mso-position-vertical-relative:paragraph;z-index:-15721984;mso-wrap-distance-left:0;mso-wrap-distance-right:0" id="docshape30" coordorigin="1020,441" coordsize="10205,0" path="m1020,441l11225,441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564" w:val="left" w:leader="none"/>
        </w:tabs>
        <w:spacing w:line="237" w:lineRule="auto" w:before="190" w:after="0"/>
        <w:ind w:left="170" w:right="773" w:firstLine="0"/>
        <w:jc w:val="left"/>
      </w:pPr>
      <w:r>
        <w:rPr>
          <w:color w:val="0D0D0D"/>
          <w:spacing w:val="-18"/>
        </w:rPr>
        <w:t>Какую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ставку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НДС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вправе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применять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плательщик </w:t>
      </w:r>
      <w:r>
        <w:rPr>
          <w:color w:val="0D0D0D"/>
          <w:spacing w:val="-12"/>
        </w:rPr>
        <w:t>УСН,</w:t>
      </w:r>
      <w:r>
        <w:rPr>
          <w:color w:val="0D0D0D"/>
          <w:spacing w:val="-30"/>
        </w:rPr>
        <w:t> </w:t>
      </w:r>
      <w:r>
        <w:rPr>
          <w:color w:val="0D0D0D"/>
          <w:spacing w:val="-12"/>
        </w:rPr>
        <w:t>который</w:t>
      </w:r>
      <w:r>
        <w:rPr>
          <w:color w:val="0D0D0D"/>
          <w:spacing w:val="-30"/>
        </w:rPr>
        <w:t> </w:t>
      </w:r>
      <w:r>
        <w:rPr>
          <w:color w:val="0D0D0D"/>
          <w:spacing w:val="-12"/>
        </w:rPr>
        <w:t>обязан</w:t>
      </w:r>
      <w:r>
        <w:rPr>
          <w:color w:val="0D0D0D"/>
          <w:spacing w:val="-30"/>
        </w:rPr>
        <w:t> </w:t>
      </w:r>
      <w:r>
        <w:rPr>
          <w:color w:val="0D0D0D"/>
          <w:spacing w:val="-12"/>
        </w:rPr>
        <w:t>исчислять</w:t>
      </w:r>
      <w:r>
        <w:rPr>
          <w:color w:val="0D0D0D"/>
          <w:spacing w:val="-30"/>
        </w:rPr>
        <w:t> </w:t>
      </w:r>
      <w:r>
        <w:rPr>
          <w:color w:val="0D0D0D"/>
          <w:spacing w:val="-12"/>
        </w:rPr>
        <w:t>и</w:t>
      </w:r>
      <w:r>
        <w:rPr>
          <w:color w:val="0D0D0D"/>
          <w:spacing w:val="-30"/>
        </w:rPr>
        <w:t> </w:t>
      </w:r>
      <w:r>
        <w:rPr>
          <w:color w:val="0D0D0D"/>
          <w:spacing w:val="-12"/>
        </w:rPr>
        <w:t>уплачивать</w:t>
      </w:r>
      <w:r>
        <w:rPr>
          <w:color w:val="0D0D0D"/>
          <w:spacing w:val="-30"/>
        </w:rPr>
        <w:t> </w:t>
      </w:r>
      <w:r>
        <w:rPr>
          <w:color w:val="0D0D0D"/>
          <w:spacing w:val="-12"/>
        </w:rPr>
        <w:t>НДС </w:t>
      </w:r>
      <w:r>
        <w:rPr>
          <w:color w:val="0D0D0D"/>
        </w:rPr>
        <w:t>в</w:t>
      </w:r>
      <w:r>
        <w:rPr>
          <w:color w:val="0D0D0D"/>
          <w:spacing w:val="-36"/>
        </w:rPr>
        <w:t> </w:t>
      </w:r>
      <w:r>
        <w:rPr>
          <w:color w:val="0D0D0D"/>
        </w:rPr>
        <w:t>бюджет</w:t>
      </w:r>
    </w:p>
    <w:p>
      <w:pPr>
        <w:pStyle w:val="BodyText"/>
        <w:spacing w:before="205"/>
        <w:ind w:right="375"/>
        <w:jc w:val="both"/>
      </w:pPr>
      <w:r>
        <w:rPr/>
        <w:t>Плательщик УСН, у которого возникла обязанность исчислять и уплачивать НДС в</w:t>
      </w:r>
      <w:r>
        <w:rPr>
          <w:spacing w:val="-4"/>
        </w:rPr>
        <w:t> </w:t>
      </w:r>
      <w:r>
        <w:rPr/>
        <w:t>бюджет,</w:t>
      </w:r>
      <w:r>
        <w:rPr>
          <w:spacing w:val="-4"/>
        </w:rPr>
        <w:t> </w:t>
      </w:r>
      <w:r>
        <w:rPr/>
        <w:t>вправе</w:t>
      </w:r>
      <w:r>
        <w:rPr>
          <w:spacing w:val="-4"/>
        </w:rPr>
        <w:t> </w:t>
      </w:r>
      <w:r>
        <w:rPr/>
        <w:t>применять</w:t>
      </w:r>
      <w:r>
        <w:rPr>
          <w:spacing w:val="-4"/>
        </w:rPr>
        <w:t> </w:t>
      </w:r>
      <w:r>
        <w:rPr/>
        <w:t>общеустановленные</w:t>
      </w:r>
      <w:r>
        <w:rPr>
          <w:spacing w:val="-4"/>
        </w:rPr>
        <w:t> </w:t>
      </w:r>
      <w:r>
        <w:rPr/>
        <w:t>ставки</w:t>
      </w:r>
      <w:r>
        <w:rPr>
          <w:spacing w:val="-4"/>
        </w:rPr>
        <w:t> </w:t>
      </w:r>
      <w:r>
        <w:rPr/>
        <w:t>22,</w:t>
      </w:r>
      <w:r>
        <w:rPr>
          <w:spacing w:val="-4"/>
        </w:rPr>
        <w:t> </w:t>
      </w:r>
      <w:r>
        <w:rPr/>
        <w:t>10,</w:t>
      </w:r>
      <w:r>
        <w:rPr>
          <w:spacing w:val="-4"/>
        </w:rPr>
        <w:t> </w:t>
      </w:r>
      <w:r>
        <w:rPr/>
        <w:t>0</w:t>
      </w:r>
      <w:r>
        <w:rPr>
          <w:spacing w:val="-4"/>
        </w:rPr>
        <w:t> </w:t>
      </w:r>
      <w:r>
        <w:rPr/>
        <w:t>%</w:t>
      </w:r>
      <w:r>
        <w:rPr>
          <w:spacing w:val="-4"/>
        </w:rPr>
        <w:t> </w:t>
      </w:r>
      <w:r>
        <w:rPr/>
        <w:t>или</w:t>
      </w:r>
      <w:r>
        <w:rPr>
          <w:spacing w:val="-4"/>
        </w:rPr>
        <w:t> </w:t>
      </w:r>
      <w:r>
        <w:rPr/>
        <w:t>выбрать </w:t>
      </w:r>
      <w:r>
        <w:rPr>
          <w:spacing w:val="-4"/>
          <w:w w:val="110"/>
        </w:rPr>
        <w:t>одну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из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специальных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ставок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5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или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7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%.</w:t>
      </w:r>
    </w:p>
    <w:p>
      <w:pPr>
        <w:pStyle w:val="BodyText"/>
        <w:spacing w:before="108"/>
        <w:ind w:right="204"/>
      </w:pPr>
      <w:r>
        <w:rPr>
          <w:spacing w:val="-6"/>
          <w:w w:val="110"/>
        </w:rPr>
        <w:t>Выбрав</w:t>
      </w:r>
      <w:r>
        <w:rPr>
          <w:spacing w:val="-41"/>
          <w:w w:val="110"/>
        </w:rPr>
        <w:t> </w:t>
      </w:r>
      <w:r>
        <w:rPr>
          <w:spacing w:val="-6"/>
          <w:w w:val="110"/>
        </w:rPr>
        <w:t>ставку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счетах-фактурах,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первичных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учетных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документах,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универ- </w:t>
      </w:r>
      <w:r>
        <w:rPr/>
        <w:t>сальных передаточных документах, декларации по НДС он указывает выбранную </w:t>
      </w:r>
      <w:r>
        <w:rPr>
          <w:spacing w:val="-6"/>
          <w:w w:val="110"/>
        </w:rPr>
        <w:t>ставку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исчисленную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ней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сумму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налога.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этом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выбранная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ставка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 </w:t>
      </w:r>
      <w:r>
        <w:rPr/>
        <w:t>должна применяться ко всем операциям, являющимся объектом обложения НДС. </w:t>
      </w:r>
      <w:r>
        <w:rPr>
          <w:spacing w:val="-6"/>
          <w:w w:val="110"/>
        </w:rPr>
        <w:t>Не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допускается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применение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разных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налоговых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ставок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зависимости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от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того,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кто </w:t>
      </w:r>
      <w:r>
        <w:rPr/>
        <w:t>является покупателем (приобретателем) соответствующих товаров (работ, услуг) </w:t>
      </w:r>
      <w:r>
        <w:rPr>
          <w:w w:val="110"/>
        </w:rPr>
        <w:t>(п.</w:t>
      </w:r>
      <w:r>
        <w:rPr>
          <w:spacing w:val="-39"/>
          <w:w w:val="110"/>
        </w:rPr>
        <w:t> </w:t>
      </w:r>
      <w:r>
        <w:rPr>
          <w:w w:val="110"/>
        </w:rPr>
        <w:t>7</w:t>
      </w:r>
      <w:r>
        <w:rPr>
          <w:spacing w:val="-38"/>
          <w:w w:val="110"/>
        </w:rPr>
        <w:t> </w:t>
      </w:r>
      <w:r>
        <w:rPr>
          <w:w w:val="110"/>
        </w:rPr>
        <w:t>ст.</w:t>
      </w:r>
      <w:r>
        <w:rPr>
          <w:spacing w:val="-38"/>
          <w:w w:val="110"/>
        </w:rPr>
        <w:t> </w:t>
      </w:r>
      <w:r>
        <w:rPr>
          <w:w w:val="110"/>
        </w:rPr>
        <w:t>164</w:t>
      </w:r>
      <w:r>
        <w:rPr>
          <w:spacing w:val="-38"/>
          <w:w w:val="110"/>
        </w:rPr>
        <w:t> </w:t>
      </w:r>
      <w:r>
        <w:rPr>
          <w:w w:val="110"/>
        </w:rPr>
        <w:t>НК</w:t>
      </w:r>
      <w:r>
        <w:rPr>
          <w:spacing w:val="-38"/>
          <w:w w:val="110"/>
        </w:rPr>
        <w:t> </w:t>
      </w:r>
      <w:r>
        <w:rPr>
          <w:w w:val="110"/>
        </w:rPr>
        <w:t>РФ).</w:t>
      </w:r>
    </w:p>
    <w:p>
      <w:pPr>
        <w:pStyle w:val="BodyText"/>
        <w:spacing w:before="101"/>
      </w:pPr>
      <w:r>
        <w:rPr>
          <w:spacing w:val="-6"/>
          <w:w w:val="110"/>
        </w:rPr>
        <w:t>При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выборе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одной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из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специальных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ставок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осуществлении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отдельных </w:t>
      </w:r>
      <w:r>
        <w:rPr/>
        <w:t>операций, которые облагаются по ставке НДС 0%, налогоплательщики УСН вправе </w:t>
      </w:r>
      <w:r>
        <w:rPr>
          <w:spacing w:val="-6"/>
          <w:w w:val="110"/>
        </w:rPr>
        <w:t>также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применять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эту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ставку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(0%).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таким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операциям,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частности,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относятся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экс- порт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товаров,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международная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перевозка,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транспортно-экспедиционные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услуги </w:t>
      </w:r>
      <w:r>
        <w:rPr>
          <w:spacing w:val="-4"/>
          <w:w w:val="110"/>
        </w:rPr>
        <w:t>при</w:t>
      </w:r>
      <w:r>
        <w:rPr>
          <w:spacing w:val="-28"/>
          <w:w w:val="110"/>
        </w:rPr>
        <w:t> </w:t>
      </w:r>
      <w:r>
        <w:rPr>
          <w:spacing w:val="-4"/>
          <w:w w:val="110"/>
        </w:rPr>
        <w:t>организации</w:t>
      </w:r>
      <w:r>
        <w:rPr>
          <w:spacing w:val="-28"/>
          <w:w w:val="110"/>
        </w:rPr>
        <w:t> </w:t>
      </w:r>
      <w:r>
        <w:rPr>
          <w:spacing w:val="-4"/>
          <w:w w:val="110"/>
        </w:rPr>
        <w:t>международной</w:t>
      </w:r>
      <w:r>
        <w:rPr>
          <w:spacing w:val="-28"/>
          <w:w w:val="110"/>
        </w:rPr>
        <w:t> </w:t>
      </w:r>
      <w:r>
        <w:rPr>
          <w:spacing w:val="-4"/>
          <w:w w:val="110"/>
        </w:rPr>
        <w:t>перевозки.</w:t>
      </w:r>
    </w:p>
    <w:p>
      <w:pPr>
        <w:pStyle w:val="BodyText"/>
        <w:spacing w:after="0"/>
        <w:sectPr>
          <w:pgSz w:w="11910" w:h="16840"/>
          <w:pgMar w:header="0" w:footer="514" w:top="1120" w:bottom="700" w:left="85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1099185"/>
                <wp:effectExtent l="0" t="0" r="0" b="571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480175" cy="1099185"/>
                          <a:chExt cx="6480175" cy="109918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648017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91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918591"/>
                                </a:lnTo>
                                <a:lnTo>
                                  <a:pt x="6429" y="966444"/>
                                </a:lnTo>
                                <a:lnTo>
                                  <a:pt x="24573" y="1009444"/>
                                </a:lnTo>
                                <a:lnTo>
                                  <a:pt x="52717" y="1045876"/>
                                </a:lnTo>
                                <a:lnTo>
                                  <a:pt x="89146" y="1074023"/>
                                </a:lnTo>
                                <a:lnTo>
                                  <a:pt x="132144" y="1092170"/>
                                </a:lnTo>
                                <a:lnTo>
                                  <a:pt x="179997" y="1098600"/>
                                </a:lnTo>
                                <a:lnTo>
                                  <a:pt x="6300000" y="1098600"/>
                                </a:lnTo>
                                <a:lnTo>
                                  <a:pt x="6347848" y="1092170"/>
                                </a:lnTo>
                                <a:lnTo>
                                  <a:pt x="6390845" y="1074023"/>
                                </a:lnTo>
                                <a:lnTo>
                                  <a:pt x="6427274" y="1045876"/>
                                </a:lnTo>
                                <a:lnTo>
                                  <a:pt x="6455420" y="1009444"/>
                                </a:lnTo>
                                <a:lnTo>
                                  <a:pt x="6473567" y="966444"/>
                                </a:lnTo>
                                <a:lnTo>
                                  <a:pt x="6479997" y="9185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64801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8. Какую ставку выбрать плательщику УСН," w:id="17"/>
                              <w:bookmarkEnd w:id="17"/>
                              <w:r>
                                <w:rPr/>
                              </w:r>
                              <w:bookmarkStart w:name="_bookmark4" w:id="18"/>
                              <w:bookmarkEnd w:id="18"/>
                              <w:r>
                                <w:rPr/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9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Уведомлять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отдельно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налоговый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орган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выборе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ставки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требуется. </w:t>
                              </w:r>
                              <w:r>
                                <w:rPr>
                                  <w:sz w:val="24"/>
                                </w:rPr>
                                <w:t>Налоговый орган узнает о применяемой налогоплательщиком УСН ставке </w:t>
                              </w:r>
                              <w:r>
                                <w:rPr>
                                  <w:sz w:val="24"/>
                                </w:rPr>
                                <w:t>НДС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из представленной им декларации.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86.55pt;mso-position-horizontal-relative:char;mso-position-vertical-relative:line" id="docshapegroup31" coordorigin="0,0" coordsize="10205,1731">
                <v:shape style="position:absolute;left:0;top:0;width:10205;height:1731" id="docshape32" coordorigin="0,0" coordsize="10205,1731" path="m9921,0l283,0,208,10,140,39,83,83,39,140,10,208,0,283,0,1447,10,1522,39,1590,83,1647,140,1691,208,1720,283,1730,9921,1730,9997,1720,10064,1691,10122,1647,10166,1590,10195,1522,10205,1447,10205,283,10195,208,10166,140,10122,83,10064,39,9997,10,9921,0xe" filled="true" fillcolor="#e1f4fd" stroked="false">
                  <v:path arrowok="t"/>
                  <v:fill type="solid"/>
                </v:shape>
                <v:shape style="position:absolute;left:0;top:0;width:10205;height:1731" type="#_x0000_t202" id="docshape33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8. Какую ставку выбрать плательщику УСН," w:id="19"/>
                        <w:bookmarkEnd w:id="19"/>
                        <w:r>
                          <w:rPr/>
                        </w:r>
                        <w:bookmarkStart w:name="_bookmark4" w:id="20"/>
                        <w:bookmarkEnd w:id="20"/>
                        <w:r>
                          <w:rPr/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9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Уведомлять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отдельно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налоговый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орган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выборе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ставки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не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требуется. </w:t>
                        </w:r>
                        <w:r>
                          <w:rPr>
                            <w:sz w:val="24"/>
                          </w:rPr>
                          <w:t>Налоговый орган узнает о применяемой налогоплательщиком УСН ставке </w:t>
                        </w:r>
                        <w:r>
                          <w:rPr>
                            <w:sz w:val="24"/>
                          </w:rPr>
                          <w:t>НДС </w:t>
                        </w:r>
                        <w:r>
                          <w:rPr>
                            <w:w w:val="105"/>
                            <w:sz w:val="24"/>
                          </w:rPr>
                          <w:t>из представленной им декларации.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9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647999</wp:posOffset>
                </wp:positionH>
                <wp:positionV relativeFrom="paragraph">
                  <wp:posOffset>225705</wp:posOffset>
                </wp:positionV>
                <wp:extent cx="6480175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7.772100pt;width:510.25pt;height:.1pt;mso-position-horizontal-relative:page;mso-position-vertical-relative:paragraph;z-index:-15720960;mso-wrap-distance-left:0;mso-wrap-distance-right:0" id="docshape34" coordorigin="1020,355" coordsize="10205,0" path="m1020,355l11225,355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600" w:val="left" w:leader="none"/>
        </w:tabs>
        <w:spacing w:line="237" w:lineRule="auto" w:before="190" w:after="0"/>
        <w:ind w:left="170" w:right="609" w:firstLine="0"/>
        <w:jc w:val="left"/>
      </w:pPr>
      <w:r>
        <w:rPr>
          <w:color w:val="0D0D0D"/>
          <w:spacing w:val="-18"/>
        </w:rPr>
        <w:t>Какую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ставку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выбрать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плательщику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УСН,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который </w:t>
      </w:r>
      <w:r>
        <w:rPr>
          <w:color w:val="0D0D0D"/>
          <w:spacing w:val="-12"/>
        </w:rPr>
        <w:t>обязан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исчислять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и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уплачивать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НДС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в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бюджет</w:t>
      </w:r>
    </w:p>
    <w:p>
      <w:pPr>
        <w:pStyle w:val="BodyText"/>
        <w:spacing w:before="203"/>
      </w:pPr>
      <w:r>
        <w:rPr/>
        <w:t>Выбор между применением общеустановленных ставок НДС 22, 10, 0% или специ- </w:t>
      </w:r>
      <w:r>
        <w:rPr>
          <w:spacing w:val="-6"/>
          <w:w w:val="110"/>
        </w:rPr>
        <w:t>альных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ставок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5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или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7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%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может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быть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сделан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исходя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из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структуры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затрат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пла- </w:t>
      </w:r>
      <w:r>
        <w:rPr>
          <w:w w:val="110"/>
        </w:rPr>
        <w:t>тельщика</w:t>
      </w:r>
      <w:r>
        <w:rPr>
          <w:spacing w:val="-28"/>
          <w:w w:val="110"/>
        </w:rPr>
        <w:t> </w:t>
      </w:r>
      <w:r>
        <w:rPr>
          <w:w w:val="110"/>
        </w:rPr>
        <w:t>УСН.</w:t>
      </w:r>
    </w:p>
    <w:p>
      <w:pPr>
        <w:pStyle w:val="BodyText"/>
        <w:spacing w:before="108"/>
      </w:pPr>
      <w:r>
        <w:rPr>
          <w:spacing w:val="-6"/>
          <w:w w:val="110"/>
        </w:rPr>
        <w:t>При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реализации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товаров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(работ,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услуг),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передаче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имущественных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прав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может быть</w:t>
      </w:r>
      <w:r>
        <w:rPr>
          <w:spacing w:val="-41"/>
          <w:w w:val="110"/>
        </w:rPr>
        <w:t> </w:t>
      </w:r>
      <w:r>
        <w:rPr>
          <w:spacing w:val="-6"/>
          <w:w w:val="110"/>
        </w:rPr>
        <w:t>экономически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выгоднее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применение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общеустановленных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ставок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пра- </w:t>
      </w:r>
      <w:r>
        <w:rPr>
          <w:spacing w:val="-8"/>
          <w:w w:val="110"/>
        </w:rPr>
        <w:t>вом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на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вычет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«входного»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НДС,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предъявленного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налогоплательщику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УСН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допол- </w:t>
      </w:r>
      <w:r>
        <w:rPr>
          <w:spacing w:val="-4"/>
          <w:w w:val="110"/>
        </w:rPr>
        <w:t>нительно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к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цене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при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осуществлении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им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покупок,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если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основном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покупателями </w:t>
      </w:r>
      <w:r>
        <w:rPr>
          <w:spacing w:val="-6"/>
          <w:w w:val="110"/>
        </w:rPr>
        <w:t>(заказчиками)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реализуемых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таким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налогоплательщиком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товаров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(работ, </w:t>
      </w:r>
      <w:r>
        <w:rPr/>
        <w:t>услуг), передаваемых имущественных прав, являются организации и ИП, ведущие </w:t>
      </w:r>
      <w:r>
        <w:rPr>
          <w:spacing w:val="-2"/>
          <w:w w:val="110"/>
        </w:rPr>
        <w:t>облагаемую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деятельность.</w:t>
      </w:r>
    </w:p>
    <w:p>
      <w:pPr>
        <w:pStyle w:val="BodyText"/>
        <w:spacing w:before="101"/>
      </w:pPr>
      <w:r>
        <w:rPr/>
        <w:t>При</w:t>
      </w:r>
      <w:r>
        <w:rPr>
          <w:spacing w:val="-16"/>
        </w:rPr>
        <w:t> </w:t>
      </w:r>
      <w:r>
        <w:rPr/>
        <w:t>продаже</w:t>
      </w:r>
      <w:r>
        <w:rPr>
          <w:spacing w:val="-16"/>
        </w:rPr>
        <w:t> </w:t>
      </w:r>
      <w:r>
        <w:rPr/>
        <w:t>товаров</w:t>
      </w:r>
      <w:r>
        <w:rPr>
          <w:spacing w:val="-16"/>
        </w:rPr>
        <w:t> </w:t>
      </w:r>
      <w:r>
        <w:rPr/>
        <w:t>(работ,</w:t>
      </w:r>
      <w:r>
        <w:rPr>
          <w:spacing w:val="-16"/>
        </w:rPr>
        <w:t> </w:t>
      </w:r>
      <w:r>
        <w:rPr/>
        <w:t>услуг),</w:t>
      </w:r>
      <w:r>
        <w:rPr>
          <w:spacing w:val="-16"/>
        </w:rPr>
        <w:t> </w:t>
      </w:r>
      <w:r>
        <w:rPr/>
        <w:t>передаче</w:t>
      </w:r>
      <w:r>
        <w:rPr>
          <w:spacing w:val="-16"/>
        </w:rPr>
        <w:t> </w:t>
      </w:r>
      <w:r>
        <w:rPr/>
        <w:t>имущественных</w:t>
      </w:r>
      <w:r>
        <w:rPr>
          <w:spacing w:val="-16"/>
        </w:rPr>
        <w:t> </w:t>
      </w:r>
      <w:r>
        <w:rPr/>
        <w:t>прав</w:t>
      </w:r>
      <w:r>
        <w:rPr>
          <w:spacing w:val="-16"/>
        </w:rPr>
        <w:t> </w:t>
      </w:r>
      <w:r>
        <w:rPr/>
        <w:t>может</w:t>
      </w:r>
      <w:r>
        <w:rPr>
          <w:spacing w:val="-16"/>
        </w:rPr>
        <w:t> </w:t>
      </w:r>
      <w:r>
        <w:rPr/>
        <w:t>экономи- чески</w:t>
      </w:r>
      <w:r>
        <w:rPr>
          <w:spacing w:val="-16"/>
        </w:rPr>
        <w:t> </w:t>
      </w:r>
      <w:r>
        <w:rPr/>
        <w:t>быть</w:t>
      </w:r>
      <w:r>
        <w:rPr>
          <w:spacing w:val="-16"/>
        </w:rPr>
        <w:t> </w:t>
      </w:r>
      <w:r>
        <w:rPr/>
        <w:t>выгоднее</w:t>
      </w:r>
      <w:r>
        <w:rPr>
          <w:spacing w:val="-16"/>
        </w:rPr>
        <w:t> </w:t>
      </w:r>
      <w:r>
        <w:rPr/>
        <w:t>применять</w:t>
      </w:r>
      <w:r>
        <w:rPr>
          <w:spacing w:val="-16"/>
        </w:rPr>
        <w:t> </w:t>
      </w:r>
      <w:r>
        <w:rPr/>
        <w:t>специальные</w:t>
      </w:r>
      <w:r>
        <w:rPr>
          <w:spacing w:val="-16"/>
        </w:rPr>
        <w:t> </w:t>
      </w:r>
      <w:r>
        <w:rPr/>
        <w:t>ставки</w:t>
      </w:r>
      <w:r>
        <w:rPr>
          <w:spacing w:val="-16"/>
        </w:rPr>
        <w:t> </w:t>
      </w:r>
      <w:r>
        <w:rPr/>
        <w:t>без</w:t>
      </w:r>
      <w:r>
        <w:rPr>
          <w:spacing w:val="-16"/>
        </w:rPr>
        <w:t> </w:t>
      </w:r>
      <w:r>
        <w:rPr/>
        <w:t>права</w:t>
      </w:r>
      <w:r>
        <w:rPr>
          <w:spacing w:val="-16"/>
        </w:rPr>
        <w:t> </w:t>
      </w:r>
      <w:r>
        <w:rPr/>
        <w:t>на</w:t>
      </w:r>
      <w:r>
        <w:rPr>
          <w:spacing w:val="-16"/>
        </w:rPr>
        <w:t> </w:t>
      </w:r>
      <w:r>
        <w:rPr/>
        <w:t>вычет</w:t>
      </w:r>
      <w:r>
        <w:rPr>
          <w:spacing w:val="-16"/>
        </w:rPr>
        <w:t> </w:t>
      </w:r>
      <w:r>
        <w:rPr/>
        <w:t>«входного» </w:t>
      </w:r>
      <w:r>
        <w:rPr>
          <w:spacing w:val="-10"/>
          <w:w w:val="110"/>
        </w:rPr>
        <w:t>НДС,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предъявленного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налогоплательщику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УСН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дополнительно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к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цене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при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осущест- влении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плательщиком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УСН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покупок,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если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существенную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долю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затрат</w:t>
      </w:r>
      <w:r>
        <w:rPr>
          <w:spacing w:val="-39"/>
          <w:w w:val="110"/>
        </w:rPr>
        <w:t> </w:t>
      </w:r>
      <w:r>
        <w:rPr>
          <w:spacing w:val="-10"/>
          <w:w w:val="110"/>
        </w:rPr>
        <w:t>составляют </w:t>
      </w:r>
      <w:r>
        <w:rPr>
          <w:spacing w:val="-8"/>
          <w:w w:val="110"/>
        </w:rPr>
        <w:t>затраты</w:t>
      </w:r>
      <w:r>
        <w:rPr>
          <w:spacing w:val="-47"/>
          <w:w w:val="110"/>
        </w:rPr>
        <w:t> </w:t>
      </w:r>
      <w:r>
        <w:rPr>
          <w:spacing w:val="-8"/>
          <w:w w:val="110"/>
        </w:rPr>
        <w:t>без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(на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оплату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труда,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покупки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у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организаций</w:t>
      </w:r>
      <w:r>
        <w:rPr>
          <w:spacing w:val="-47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ИП,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не</w:t>
      </w:r>
      <w:r>
        <w:rPr>
          <w:spacing w:val="-46"/>
          <w:w w:val="110"/>
        </w:rPr>
        <w:t> </w:t>
      </w:r>
      <w:r>
        <w:rPr>
          <w:spacing w:val="-8"/>
          <w:w w:val="110"/>
        </w:rPr>
        <w:t>применяющих </w:t>
      </w:r>
      <w:r>
        <w:rPr/>
        <w:t>НДС).</w:t>
      </w:r>
      <w:r>
        <w:rPr>
          <w:spacing w:val="-14"/>
        </w:rPr>
        <w:t> </w:t>
      </w:r>
      <w:r>
        <w:rPr/>
        <w:t>При</w:t>
      </w:r>
      <w:r>
        <w:rPr>
          <w:spacing w:val="-14"/>
        </w:rPr>
        <w:t> </w:t>
      </w:r>
      <w:r>
        <w:rPr/>
        <w:t>этом</w:t>
      </w:r>
      <w:r>
        <w:rPr>
          <w:spacing w:val="-14"/>
        </w:rPr>
        <w:t> </w:t>
      </w:r>
      <w:r>
        <w:rPr/>
        <w:t>в</w:t>
      </w:r>
      <w:r>
        <w:rPr>
          <w:spacing w:val="-14"/>
        </w:rPr>
        <w:t> </w:t>
      </w:r>
      <w:r>
        <w:rPr/>
        <w:t>основном</w:t>
      </w:r>
      <w:r>
        <w:rPr>
          <w:spacing w:val="-14"/>
        </w:rPr>
        <w:t> </w:t>
      </w:r>
      <w:r>
        <w:rPr/>
        <w:t>покупателями</w:t>
      </w:r>
      <w:r>
        <w:rPr>
          <w:spacing w:val="-14"/>
        </w:rPr>
        <w:t> </w:t>
      </w:r>
      <w:r>
        <w:rPr/>
        <w:t>(заказчиками)</w:t>
      </w:r>
      <w:r>
        <w:rPr>
          <w:spacing w:val="-14"/>
        </w:rPr>
        <w:t> </w:t>
      </w:r>
      <w:r>
        <w:rPr/>
        <w:t>реализуемых</w:t>
      </w:r>
      <w:r>
        <w:rPr>
          <w:spacing w:val="-14"/>
        </w:rPr>
        <w:t> </w:t>
      </w:r>
      <w:r>
        <w:rPr/>
        <w:t>таким</w:t>
      </w:r>
      <w:r>
        <w:rPr>
          <w:spacing w:val="-14"/>
        </w:rPr>
        <w:t> </w:t>
      </w:r>
      <w:r>
        <w:rPr/>
        <w:t>налого- </w:t>
      </w:r>
      <w:r>
        <w:rPr>
          <w:spacing w:val="-10"/>
          <w:w w:val="110"/>
        </w:rPr>
        <w:t>плательщиком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УСН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товаров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(работ,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услуг),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передаваемых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имущественных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прав, являются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физические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лица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либо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организации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и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ИП,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освобожденные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от</w:t>
      </w:r>
      <w:r>
        <w:rPr>
          <w:spacing w:val="-38"/>
          <w:w w:val="110"/>
        </w:rPr>
        <w:t> </w:t>
      </w:r>
      <w:r>
        <w:rPr>
          <w:spacing w:val="-10"/>
          <w:w w:val="110"/>
        </w:rPr>
        <w:t>обязанно- стей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налогоплательщика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НДС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(ведущие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не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облагаемую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НДС</w:t>
      </w:r>
      <w:r>
        <w:rPr>
          <w:spacing w:val="-45"/>
          <w:w w:val="110"/>
        </w:rPr>
        <w:t> </w:t>
      </w:r>
      <w:r>
        <w:rPr>
          <w:spacing w:val="-10"/>
          <w:w w:val="110"/>
        </w:rPr>
        <w:t>деятельность).</w:t>
      </w:r>
    </w:p>
    <w:p>
      <w:pPr>
        <w:pStyle w:val="BodyText"/>
        <w:spacing w:before="97"/>
        <w:ind w:right="659"/>
      </w:pPr>
      <w:r>
        <w:rPr/>
        <w:t>Выбор применяемой ставки НДС делается налогоплательщиком УСН, который </w:t>
      </w:r>
      <w:r>
        <w:rPr>
          <w:spacing w:val="-6"/>
          <w:w w:val="110"/>
        </w:rPr>
        <w:t>обязан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исчислять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уплачивать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бюджет,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самостоятельно.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648003</wp:posOffset>
                </wp:positionH>
                <wp:positionV relativeFrom="paragraph">
                  <wp:posOffset>128947</wp:posOffset>
                </wp:positionV>
                <wp:extent cx="6480175" cy="263398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480175" cy="2633980"/>
                          <a:chExt cx="6480175" cy="26339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480175" cy="263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633980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453640"/>
                                </a:lnTo>
                                <a:lnTo>
                                  <a:pt x="6429" y="2501488"/>
                                </a:lnTo>
                                <a:lnTo>
                                  <a:pt x="24573" y="2544484"/>
                                </a:lnTo>
                                <a:lnTo>
                                  <a:pt x="52717" y="2580914"/>
                                </a:lnTo>
                                <a:lnTo>
                                  <a:pt x="89146" y="2609060"/>
                                </a:lnTo>
                                <a:lnTo>
                                  <a:pt x="132144" y="2627206"/>
                                </a:lnTo>
                                <a:lnTo>
                                  <a:pt x="179997" y="2633637"/>
                                </a:lnTo>
                                <a:lnTo>
                                  <a:pt x="6300000" y="2633637"/>
                                </a:lnTo>
                                <a:lnTo>
                                  <a:pt x="6347848" y="2627206"/>
                                </a:lnTo>
                                <a:lnTo>
                                  <a:pt x="6390845" y="2609060"/>
                                </a:lnTo>
                                <a:lnTo>
                                  <a:pt x="6427274" y="2580914"/>
                                </a:lnTo>
                                <a:lnTo>
                                  <a:pt x="6455420" y="2544484"/>
                                </a:lnTo>
                                <a:lnTo>
                                  <a:pt x="6473567" y="2501488"/>
                                </a:lnTo>
                                <a:lnTo>
                                  <a:pt x="6479997" y="2453640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6480175" cy="26339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случае начала применения специальной ставки НДС в 2025 году </w:t>
                              </w:r>
                              <w:r>
                                <w:rPr>
                                  <w:sz w:val="24"/>
                                </w:rPr>
                                <w:t>плательщик УСН,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который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обязан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исчислять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уплачивать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должен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применять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их последовательно в течение 12 кварталов (кроме случаев, при которых он утратит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право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применение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либо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возникнет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основание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освобождения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НДС,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указанное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выше).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выборе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общеустановленных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ставок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такой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плательщик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вправе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перейти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применение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специальной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ставки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ограничения</w:t>
                              </w:r>
                            </w:p>
                            <w:p>
                              <w:pPr>
                                <w:spacing w:before="1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начала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очередного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налогового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периода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(квартала).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Плательщики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УСН,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которые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впервые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перешли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применение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или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7%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году,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могут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отказаться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этого,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дожидаясь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истечения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кварталов.</w:t>
                              </w:r>
                            </w:p>
                            <w:p>
                              <w:pPr>
                                <w:spacing w:line="285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Сделать так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можно 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течение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четырех последовательных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кварталов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начиная</w:t>
                              </w:r>
                            </w:p>
                            <w:p>
                              <w:pPr>
                                <w:spacing w:line="289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квартала,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котором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впервые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задекларирована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специальная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ставка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7%.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153353pt;width:510.25pt;height:207.4pt;mso-position-horizontal-relative:page;mso-position-vertical-relative:paragraph;z-index:-15720448;mso-wrap-distance-left:0;mso-wrap-distance-right:0" id="docshapegroup35" coordorigin="1020,203" coordsize="10205,4148">
                <v:shape style="position:absolute;left:1020;top:203;width:10205;height:4148" id="docshape36" coordorigin="1020,203" coordsize="10205,4148" path="m10942,203l1304,203,1229,213,1161,242,1103,286,1059,343,1031,411,1020,487,1020,4067,1031,4142,1059,4210,1103,4267,1161,4312,1229,4340,1304,4351,10942,4351,11017,4340,11085,4312,11142,4267,11186,4210,11215,4142,11225,4067,11225,487,11215,411,11186,343,11142,286,11085,242,11017,213,10942,203xe" filled="true" fillcolor="#e1f4fd" stroked="false">
                  <v:path arrowok="t"/>
                  <v:fill type="solid"/>
                </v:shape>
                <v:shape style="position:absolute;left:1020;top:203;width:10205;height:4148" type="#_x0000_t202" id="docshape37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случае начала применения специальной ставки НДС в 2025 году </w:t>
                        </w:r>
                        <w:r>
                          <w:rPr>
                            <w:sz w:val="24"/>
                          </w:rPr>
                          <w:t>плательщик УСН,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который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обязан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исчислять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уплачивать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его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бюджет,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должен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применять</w:t>
                        </w:r>
                      </w:p>
                      <w:p>
                        <w:pPr>
                          <w:spacing w:line="237" w:lineRule="auto"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их последовательно в течение 12 кварталов (кроме случаев, при которых он утратит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право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применение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либо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возникнет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основание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для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освобождения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от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НДС,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указанное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выше).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выборе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общеустановленных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ставок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такой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плательщик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вправе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перейти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применение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специальной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ставки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без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ограничения</w:t>
                        </w:r>
                      </w:p>
                      <w:p>
                        <w:pPr>
                          <w:spacing w:before="1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начала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очередного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налогового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периода</w:t>
                        </w:r>
                        <w:r>
                          <w:rPr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(квартала).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Плательщики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УСН,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которые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впервые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перешли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применение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или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7%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году,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могут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отказаться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от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этого,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не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дожидаясь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истечения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12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кварталов.</w:t>
                        </w:r>
                      </w:p>
                      <w:p>
                        <w:pPr>
                          <w:spacing w:line="285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Сделать так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можно 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течение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четырех последовательных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кварталов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начиная</w:t>
                        </w:r>
                      </w:p>
                      <w:p>
                        <w:pPr>
                          <w:spacing w:line="289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квартала,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котором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впервые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задекларирована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специальная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ставка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7%.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0" w:footer="514" w:top="1120" w:bottom="700" w:left="85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1099185"/>
                <wp:effectExtent l="0" t="0" r="0" b="5715"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480175" cy="1099185"/>
                          <a:chExt cx="6480175" cy="109918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48017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91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918591"/>
                                </a:lnTo>
                                <a:lnTo>
                                  <a:pt x="6429" y="966444"/>
                                </a:lnTo>
                                <a:lnTo>
                                  <a:pt x="24573" y="1009444"/>
                                </a:lnTo>
                                <a:lnTo>
                                  <a:pt x="52717" y="1045876"/>
                                </a:lnTo>
                                <a:lnTo>
                                  <a:pt x="89146" y="1074023"/>
                                </a:lnTo>
                                <a:lnTo>
                                  <a:pt x="132144" y="1092170"/>
                                </a:lnTo>
                                <a:lnTo>
                                  <a:pt x="179997" y="1098600"/>
                                </a:lnTo>
                                <a:lnTo>
                                  <a:pt x="6300000" y="1098600"/>
                                </a:lnTo>
                                <a:lnTo>
                                  <a:pt x="6347848" y="1092170"/>
                                </a:lnTo>
                                <a:lnTo>
                                  <a:pt x="6390845" y="1074023"/>
                                </a:lnTo>
                                <a:lnTo>
                                  <a:pt x="6427274" y="1045876"/>
                                </a:lnTo>
                                <a:lnTo>
                                  <a:pt x="6455420" y="1009444"/>
                                </a:lnTo>
                                <a:lnTo>
                                  <a:pt x="6473567" y="966444"/>
                                </a:lnTo>
                                <a:lnTo>
                                  <a:pt x="6479997" y="9185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64801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9. Условия применения специальных ставок" w:id="21"/>
                              <w:bookmarkEnd w:id="21"/>
                              <w:r>
                                <w:rPr/>
                              </w:r>
                              <w:bookmarkStart w:name="_bookmark5" w:id="22"/>
                              <w:bookmarkEnd w:id="22"/>
                              <w:r>
                                <w:rPr/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«Входной» НДС — это суммы НДС, предъявленные налогоплательщику УСН при приобретении им товаров, работ, услуг, имущественных прав (в том числе, при перечислении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им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авансов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1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будущие</w:t>
                              </w:r>
                              <w:r>
                                <w:rPr>
                                  <w:spacing w:val="1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покупки).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86.55pt;mso-position-horizontal-relative:char;mso-position-vertical-relative:line" id="docshapegroup38" coordorigin="0,0" coordsize="10205,1731">
                <v:shape style="position:absolute;left:0;top:0;width:10205;height:1731" id="docshape39" coordorigin="0,0" coordsize="10205,1731" path="m9921,0l283,0,208,10,140,39,83,83,39,140,10,208,0,283,0,1447,10,1522,39,1590,83,1647,140,1691,208,1720,283,1730,9921,1730,9997,1720,10064,1691,10122,1647,10166,1590,10195,1522,10205,1447,10205,283,10195,208,10166,140,10122,83,10064,39,9997,10,9921,0xe" filled="true" fillcolor="#e1f4fd" stroked="false">
                  <v:path arrowok="t"/>
                  <v:fill type="solid"/>
                </v:shape>
                <v:shape style="position:absolute;left:0;top:0;width:10205;height:1731" type="#_x0000_t202" id="docshape40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9. Условия применения специальных ставок" w:id="23"/>
                        <w:bookmarkEnd w:id="23"/>
                        <w:r>
                          <w:rPr/>
                        </w:r>
                        <w:bookmarkStart w:name="_bookmark5" w:id="24"/>
                        <w:bookmarkEnd w:id="24"/>
                        <w:r>
                          <w:rPr/>
                        </w: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«Входной» НДС — это суммы НДС, предъявленные налогоплательщику УСН при приобретении им товаров, работ, услуг, имущественных прав (в том числе, при перечислении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им</w:t>
                        </w:r>
                        <w:r>
                          <w:rPr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авансов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18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будущие</w:t>
                        </w:r>
                        <w:r>
                          <w:rPr>
                            <w:spacing w:val="1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покупки).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0"/>
        <w:ind w:left="0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648003</wp:posOffset>
                </wp:positionH>
                <wp:positionV relativeFrom="paragraph">
                  <wp:posOffset>67640</wp:posOffset>
                </wp:positionV>
                <wp:extent cx="6480175" cy="1099185"/>
                <wp:effectExtent l="0" t="0" r="0" b="0"/>
                <wp:wrapTopAndBottom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6480175" cy="1099185"/>
                          <a:chExt cx="6480175" cy="109918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48017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91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918591"/>
                                </a:lnTo>
                                <a:lnTo>
                                  <a:pt x="6429" y="966444"/>
                                </a:lnTo>
                                <a:lnTo>
                                  <a:pt x="24573" y="1009444"/>
                                </a:lnTo>
                                <a:lnTo>
                                  <a:pt x="52717" y="1045876"/>
                                </a:lnTo>
                                <a:lnTo>
                                  <a:pt x="89146" y="1074023"/>
                                </a:lnTo>
                                <a:lnTo>
                                  <a:pt x="132144" y="1092170"/>
                                </a:lnTo>
                                <a:lnTo>
                                  <a:pt x="179997" y="1098600"/>
                                </a:lnTo>
                                <a:lnTo>
                                  <a:pt x="6300000" y="1098600"/>
                                </a:lnTo>
                                <a:lnTo>
                                  <a:pt x="6347848" y="1092170"/>
                                </a:lnTo>
                                <a:lnTo>
                                  <a:pt x="6390845" y="1074023"/>
                                </a:lnTo>
                                <a:lnTo>
                                  <a:pt x="6427274" y="1045876"/>
                                </a:lnTo>
                                <a:lnTo>
                                  <a:pt x="6455420" y="1009444"/>
                                </a:lnTo>
                                <a:lnTo>
                                  <a:pt x="6473567" y="966444"/>
                                </a:lnTo>
                                <a:lnTo>
                                  <a:pt x="6479997" y="9185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0" y="0"/>
                            <a:ext cx="64801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161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3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указанная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счетах-фактурах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плательщиком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том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исчисленная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ставкам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7%),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вычету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покупателя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общеустановленном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порядке.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5.326pt;width:510.25pt;height:86.55pt;mso-position-horizontal-relative:page;mso-position-vertical-relative:paragraph;z-index:-15719424;mso-wrap-distance-left:0;mso-wrap-distance-right:0" id="docshapegroup41" coordorigin="1020,107" coordsize="10205,1731">
                <v:shape style="position:absolute;left:1020;top:106;width:10205;height:1731" id="docshape42" coordorigin="1020,107" coordsize="10205,1731" path="m10942,107l1304,107,1229,117,1161,145,1103,190,1059,247,1031,315,1020,390,1020,1553,1031,1628,1059,1696,1103,1754,1161,1798,1229,1826,1304,1837,10942,1837,11017,1826,11085,1798,11142,1754,11186,1696,11215,1628,11225,1553,11225,390,11215,315,11186,247,11142,190,11085,145,11017,117,10942,107xe" filled="true" fillcolor="#e1f4fd" stroked="false">
                  <v:path arrowok="t"/>
                  <v:fill type="solid"/>
                </v:shape>
                <v:shape style="position:absolute;left:1020;top:106;width:10205;height:1731" type="#_x0000_t202" id="docshape43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161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Сумма</w:t>
                        </w:r>
                        <w:r>
                          <w:rPr>
                            <w:spacing w:val="-3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указанная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счетах-фактурах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плательщиком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(в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том </w:t>
                        </w:r>
                        <w:r>
                          <w:rPr>
                            <w:sz w:val="24"/>
                          </w:rPr>
                          <w:t>числе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исчисленная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ставкам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7%),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подлежит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вычету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покупателя </w:t>
                        </w:r>
                        <w:r>
                          <w:rPr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общеустановленном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порядке.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647999</wp:posOffset>
                </wp:positionH>
                <wp:positionV relativeFrom="paragraph">
                  <wp:posOffset>1416620</wp:posOffset>
                </wp:positionV>
                <wp:extent cx="6480175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11.544899pt;width:510.25pt;height:.1pt;mso-position-horizontal-relative:page;mso-position-vertical-relative:paragraph;z-index:-15718912;mso-wrap-distance-left:0;mso-wrap-distance-right:0" id="docshape44" coordorigin="1020,2231" coordsize="10205,0" path="m1020,2231l11225,2231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598" w:val="left" w:leader="none"/>
        </w:tabs>
        <w:spacing w:line="237" w:lineRule="auto" w:before="190" w:after="0"/>
        <w:ind w:left="170" w:right="463" w:firstLine="0"/>
        <w:jc w:val="left"/>
      </w:pPr>
      <w:r>
        <w:rPr>
          <w:color w:val="0D0D0D"/>
          <w:spacing w:val="-18"/>
        </w:rPr>
        <w:t>Условия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применения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специальных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ставок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по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НДС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5 </w:t>
      </w:r>
      <w:r>
        <w:rPr>
          <w:color w:val="0D0D0D"/>
          <w:spacing w:val="-16"/>
        </w:rPr>
        <w:t>или</w:t>
      </w:r>
      <w:r>
        <w:rPr>
          <w:color w:val="0D0D0D"/>
          <w:spacing w:val="-36"/>
        </w:rPr>
        <w:t> </w:t>
      </w:r>
      <w:r>
        <w:rPr>
          <w:color w:val="0D0D0D"/>
          <w:spacing w:val="-16"/>
        </w:rPr>
        <w:t>7%</w:t>
      </w:r>
    </w:p>
    <w:p>
      <w:pPr>
        <w:pStyle w:val="BodyText"/>
        <w:spacing w:before="203"/>
        <w:ind w:right="659" w:firstLine="58"/>
      </w:pPr>
      <w:r>
        <w:rPr>
          <w:spacing w:val="-2"/>
          <w:w w:val="105"/>
        </w:rPr>
        <w:t>Пороговые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значения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доходов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для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ставки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НДС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5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7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%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подлежат</w:t>
      </w:r>
      <w:r>
        <w:rPr>
          <w:spacing w:val="-32"/>
          <w:w w:val="105"/>
        </w:rPr>
        <w:t> </w:t>
      </w:r>
      <w:r>
        <w:rPr>
          <w:spacing w:val="-2"/>
          <w:w w:val="105"/>
        </w:rPr>
        <w:t>индексации </w:t>
      </w:r>
      <w:r>
        <w:rPr>
          <w:w w:val="105"/>
        </w:rPr>
        <w:t>(на</w:t>
      </w:r>
      <w:r>
        <w:rPr>
          <w:spacing w:val="-35"/>
          <w:w w:val="105"/>
        </w:rPr>
        <w:t> </w:t>
      </w:r>
      <w:r>
        <w:rPr>
          <w:w w:val="105"/>
        </w:rPr>
        <w:t>коэффициент-дефлятор</w:t>
      </w:r>
      <w:r>
        <w:rPr>
          <w:spacing w:val="-34"/>
          <w:w w:val="105"/>
        </w:rPr>
        <w:t> </w:t>
      </w:r>
      <w:r>
        <w:rPr>
          <w:w w:val="105"/>
        </w:rPr>
        <w:t>для</w:t>
      </w:r>
      <w:r>
        <w:rPr>
          <w:spacing w:val="-34"/>
          <w:w w:val="105"/>
        </w:rPr>
        <w:t> </w:t>
      </w:r>
      <w:r>
        <w:rPr>
          <w:w w:val="105"/>
        </w:rPr>
        <w:t>УСН).</w:t>
      </w:r>
      <w:r>
        <w:rPr>
          <w:spacing w:val="-34"/>
          <w:w w:val="105"/>
        </w:rPr>
        <w:t> </w:t>
      </w:r>
      <w:r>
        <w:rPr>
          <w:w w:val="105"/>
        </w:rPr>
        <w:t>На</w:t>
      </w:r>
      <w:r>
        <w:rPr>
          <w:spacing w:val="-34"/>
          <w:w w:val="105"/>
        </w:rPr>
        <w:t> </w:t>
      </w:r>
      <w:r>
        <w:rPr>
          <w:w w:val="105"/>
        </w:rPr>
        <w:t>2026</w:t>
      </w:r>
      <w:r>
        <w:rPr>
          <w:spacing w:val="-34"/>
          <w:w w:val="105"/>
        </w:rPr>
        <w:t> </w:t>
      </w:r>
      <w:r>
        <w:rPr>
          <w:w w:val="105"/>
        </w:rPr>
        <w:t>год</w:t>
      </w:r>
      <w:r>
        <w:rPr>
          <w:spacing w:val="-34"/>
          <w:w w:val="105"/>
        </w:rPr>
        <w:t> </w:t>
      </w:r>
      <w:r>
        <w:rPr>
          <w:w w:val="105"/>
        </w:rPr>
        <w:t>он</w:t>
      </w:r>
      <w:r>
        <w:rPr>
          <w:spacing w:val="-34"/>
          <w:w w:val="105"/>
        </w:rPr>
        <w:t> </w:t>
      </w:r>
      <w:r>
        <w:rPr>
          <w:w w:val="105"/>
        </w:rPr>
        <w:t>составляет</w:t>
      </w:r>
      <w:r>
        <w:rPr>
          <w:spacing w:val="-34"/>
          <w:w w:val="105"/>
        </w:rPr>
        <w:t> </w:t>
      </w:r>
      <w:r>
        <w:rPr>
          <w:w w:val="105"/>
        </w:rPr>
        <w:t>1,090.</w:t>
      </w:r>
    </w:p>
    <w:p>
      <w:pPr>
        <w:pStyle w:val="BodyText"/>
        <w:spacing w:before="110"/>
        <w:ind w:right="659"/>
      </w:pPr>
      <w:r>
        <w:rPr/>
        <w:t>Ставка</w:t>
      </w:r>
      <w:r>
        <w:rPr>
          <w:spacing w:val="-5"/>
        </w:rPr>
        <w:t> </w:t>
      </w:r>
      <w:r>
        <w:rPr/>
        <w:t>НДС</w:t>
      </w:r>
      <w:r>
        <w:rPr>
          <w:spacing w:val="-5"/>
        </w:rPr>
        <w:t> </w:t>
      </w:r>
      <w:r>
        <w:rPr/>
        <w:t>5</w:t>
      </w:r>
      <w:r>
        <w:rPr>
          <w:spacing w:val="-5"/>
        </w:rPr>
        <w:t> </w:t>
      </w:r>
      <w:r>
        <w:rPr/>
        <w:t>%</w:t>
      </w:r>
      <w:r>
        <w:rPr>
          <w:spacing w:val="-5"/>
        </w:rPr>
        <w:t> </w:t>
      </w:r>
      <w:r>
        <w:rPr/>
        <w:t>применяется</w:t>
      </w:r>
      <w:r>
        <w:rPr>
          <w:spacing w:val="-5"/>
        </w:rPr>
        <w:t> </w:t>
      </w:r>
      <w:r>
        <w:rPr/>
        <w:t>с</w:t>
      </w:r>
      <w:r>
        <w:rPr>
          <w:spacing w:val="-5"/>
        </w:rPr>
        <w:t> </w:t>
      </w:r>
      <w:r>
        <w:rPr/>
        <w:t>01.01.2026,</w:t>
      </w:r>
      <w:r>
        <w:rPr>
          <w:spacing w:val="-5"/>
        </w:rPr>
        <w:t> </w:t>
      </w:r>
      <w:r>
        <w:rPr/>
        <w:t>если</w:t>
      </w:r>
      <w:r>
        <w:rPr>
          <w:spacing w:val="-5"/>
        </w:rPr>
        <w:t> </w:t>
      </w:r>
      <w:r>
        <w:rPr/>
        <w:t>доходы</w:t>
      </w:r>
      <w:r>
        <w:rPr>
          <w:spacing w:val="-5"/>
        </w:rPr>
        <w:t> </w:t>
      </w:r>
      <w:r>
        <w:rPr/>
        <w:t>за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год</w:t>
      </w:r>
      <w:r>
        <w:rPr>
          <w:spacing w:val="-5"/>
        </w:rPr>
        <w:t> </w:t>
      </w:r>
      <w:r>
        <w:rPr/>
        <w:t>составили </w:t>
      </w:r>
      <w:r>
        <w:rPr>
          <w:w w:val="110"/>
        </w:rPr>
        <w:t>от</w:t>
      </w:r>
      <w:r>
        <w:rPr>
          <w:spacing w:val="-39"/>
          <w:w w:val="110"/>
        </w:rPr>
        <w:t> </w:t>
      </w:r>
      <w:r>
        <w:rPr>
          <w:w w:val="110"/>
        </w:rPr>
        <w:t>20</w:t>
      </w:r>
      <w:r>
        <w:rPr>
          <w:spacing w:val="-38"/>
          <w:w w:val="110"/>
        </w:rPr>
        <w:t> </w:t>
      </w:r>
      <w:r>
        <w:rPr>
          <w:w w:val="110"/>
        </w:rPr>
        <w:t>млн</w:t>
      </w:r>
      <w:r>
        <w:rPr>
          <w:spacing w:val="-38"/>
          <w:w w:val="110"/>
        </w:rPr>
        <w:t> </w:t>
      </w:r>
      <w:r>
        <w:rPr>
          <w:w w:val="110"/>
        </w:rPr>
        <w:t>рублей</w:t>
      </w:r>
      <w:r>
        <w:rPr>
          <w:spacing w:val="-38"/>
          <w:w w:val="110"/>
        </w:rPr>
        <w:t> </w:t>
      </w:r>
      <w:r>
        <w:rPr>
          <w:w w:val="110"/>
        </w:rPr>
        <w:t>до</w:t>
      </w:r>
      <w:r>
        <w:rPr>
          <w:spacing w:val="-38"/>
          <w:w w:val="110"/>
        </w:rPr>
        <w:t> </w:t>
      </w:r>
      <w:r>
        <w:rPr>
          <w:w w:val="110"/>
        </w:rPr>
        <w:t>250</w:t>
      </w:r>
      <w:r>
        <w:rPr>
          <w:spacing w:val="-38"/>
          <w:w w:val="110"/>
        </w:rPr>
        <w:t> </w:t>
      </w:r>
      <w:r>
        <w:rPr>
          <w:w w:val="110"/>
        </w:rPr>
        <w:t>млн</w:t>
      </w:r>
      <w:r>
        <w:rPr>
          <w:spacing w:val="-38"/>
          <w:w w:val="110"/>
        </w:rPr>
        <w:t> </w:t>
      </w:r>
      <w:r>
        <w:rPr>
          <w:w w:val="110"/>
        </w:rPr>
        <w:t>руб.</w:t>
      </w:r>
    </w:p>
    <w:p>
      <w:pPr>
        <w:pStyle w:val="BodyText"/>
        <w:spacing w:before="110"/>
        <w:ind w:right="659"/>
      </w:pPr>
      <w:r>
        <w:rPr/>
        <w:t>Ставка</w:t>
      </w:r>
      <w:r>
        <w:rPr>
          <w:spacing w:val="-6"/>
        </w:rPr>
        <w:t> </w:t>
      </w:r>
      <w:r>
        <w:rPr/>
        <w:t>НДС</w:t>
      </w:r>
      <w:r>
        <w:rPr>
          <w:spacing w:val="-6"/>
        </w:rPr>
        <w:t> </w:t>
      </w:r>
      <w:r>
        <w:rPr/>
        <w:t>7</w:t>
      </w:r>
      <w:r>
        <w:rPr>
          <w:spacing w:val="-6"/>
        </w:rPr>
        <w:t> </w:t>
      </w:r>
      <w:r>
        <w:rPr/>
        <w:t>%</w:t>
      </w:r>
      <w:r>
        <w:rPr>
          <w:spacing w:val="-6"/>
        </w:rPr>
        <w:t> </w:t>
      </w:r>
      <w:r>
        <w:rPr/>
        <w:t>применяется</w:t>
      </w:r>
      <w:r>
        <w:rPr>
          <w:spacing w:val="-6"/>
        </w:rPr>
        <w:t> </w:t>
      </w:r>
      <w:r>
        <w:rPr/>
        <w:t>с</w:t>
      </w:r>
      <w:r>
        <w:rPr>
          <w:spacing w:val="-6"/>
        </w:rPr>
        <w:t> </w:t>
      </w:r>
      <w:r>
        <w:rPr/>
        <w:t>01.01.2026,</w:t>
      </w:r>
      <w:r>
        <w:rPr>
          <w:spacing w:val="-6"/>
        </w:rPr>
        <w:t> </w:t>
      </w:r>
      <w:r>
        <w:rPr/>
        <w:t>если</w:t>
      </w:r>
      <w:r>
        <w:rPr>
          <w:spacing w:val="-6"/>
        </w:rPr>
        <w:t> </w:t>
      </w:r>
      <w:r>
        <w:rPr/>
        <w:t>доходы</w:t>
      </w:r>
      <w:r>
        <w:rPr>
          <w:spacing w:val="-6"/>
        </w:rPr>
        <w:t> </w:t>
      </w:r>
      <w:r>
        <w:rPr/>
        <w:t>за</w:t>
      </w:r>
      <w:r>
        <w:rPr>
          <w:spacing w:val="-6"/>
        </w:rPr>
        <w:t> </w:t>
      </w:r>
      <w:r>
        <w:rPr/>
        <w:t>2025</w:t>
      </w:r>
      <w:r>
        <w:rPr>
          <w:spacing w:val="-6"/>
        </w:rPr>
        <w:t> </w:t>
      </w:r>
      <w:r>
        <w:rPr/>
        <w:t>год</w:t>
      </w:r>
      <w:r>
        <w:rPr>
          <w:spacing w:val="-6"/>
        </w:rPr>
        <w:t> </w:t>
      </w:r>
      <w:r>
        <w:rPr/>
        <w:t>составили </w:t>
      </w:r>
      <w:r>
        <w:rPr>
          <w:w w:val="110"/>
        </w:rPr>
        <w:t>от</w:t>
      </w:r>
      <w:r>
        <w:rPr>
          <w:spacing w:val="-39"/>
          <w:w w:val="110"/>
        </w:rPr>
        <w:t> </w:t>
      </w:r>
      <w:r>
        <w:rPr>
          <w:w w:val="110"/>
        </w:rPr>
        <w:t>250</w:t>
      </w:r>
      <w:r>
        <w:rPr>
          <w:spacing w:val="-38"/>
          <w:w w:val="110"/>
        </w:rPr>
        <w:t> </w:t>
      </w:r>
      <w:r>
        <w:rPr>
          <w:w w:val="110"/>
        </w:rPr>
        <w:t>млн</w:t>
      </w:r>
      <w:r>
        <w:rPr>
          <w:spacing w:val="-38"/>
          <w:w w:val="110"/>
        </w:rPr>
        <w:t> </w:t>
      </w:r>
      <w:r>
        <w:rPr>
          <w:w w:val="110"/>
        </w:rPr>
        <w:t>рублей</w:t>
      </w:r>
      <w:r>
        <w:rPr>
          <w:spacing w:val="-38"/>
          <w:w w:val="110"/>
        </w:rPr>
        <w:t> </w:t>
      </w:r>
      <w:r>
        <w:rPr>
          <w:w w:val="110"/>
        </w:rPr>
        <w:t>до</w:t>
      </w:r>
      <w:r>
        <w:rPr>
          <w:spacing w:val="-38"/>
          <w:w w:val="110"/>
        </w:rPr>
        <w:t> </w:t>
      </w:r>
      <w:r>
        <w:rPr>
          <w:w w:val="110"/>
        </w:rPr>
        <w:t>450</w:t>
      </w:r>
      <w:r>
        <w:rPr>
          <w:spacing w:val="-38"/>
          <w:w w:val="110"/>
        </w:rPr>
        <w:t> </w:t>
      </w:r>
      <w:r>
        <w:rPr>
          <w:w w:val="110"/>
        </w:rPr>
        <w:t>млн</w:t>
      </w:r>
      <w:r>
        <w:rPr>
          <w:spacing w:val="-38"/>
          <w:w w:val="110"/>
        </w:rPr>
        <w:t> </w:t>
      </w:r>
      <w:r>
        <w:rPr>
          <w:w w:val="110"/>
        </w:rPr>
        <w:t>руб.</w:t>
      </w:r>
    </w:p>
    <w:p>
      <w:pPr>
        <w:pStyle w:val="BodyText"/>
        <w:spacing w:before="109"/>
        <w:ind w:right="91"/>
      </w:pPr>
      <w:r>
        <w:rPr>
          <w:w w:val="105"/>
        </w:rPr>
        <w:t>Если</w:t>
      </w:r>
      <w:r>
        <w:rPr>
          <w:spacing w:val="-33"/>
          <w:w w:val="105"/>
        </w:rPr>
        <w:t> </w:t>
      </w:r>
      <w:r>
        <w:rPr>
          <w:w w:val="105"/>
        </w:rPr>
        <w:t>доходы</w:t>
      </w:r>
      <w:r>
        <w:rPr>
          <w:spacing w:val="-33"/>
          <w:w w:val="105"/>
        </w:rPr>
        <w:t> </w:t>
      </w:r>
      <w:r>
        <w:rPr>
          <w:w w:val="105"/>
        </w:rPr>
        <w:t>плательщика</w:t>
      </w:r>
      <w:r>
        <w:rPr>
          <w:spacing w:val="-33"/>
          <w:w w:val="105"/>
        </w:rPr>
        <w:t> </w:t>
      </w:r>
      <w:r>
        <w:rPr>
          <w:w w:val="105"/>
        </w:rPr>
        <w:t>УСН</w:t>
      </w:r>
      <w:r>
        <w:rPr>
          <w:spacing w:val="-33"/>
          <w:w w:val="105"/>
        </w:rPr>
        <w:t> </w:t>
      </w:r>
      <w:r>
        <w:rPr>
          <w:w w:val="105"/>
        </w:rPr>
        <w:t>за</w:t>
      </w:r>
      <w:r>
        <w:rPr>
          <w:spacing w:val="-33"/>
          <w:w w:val="105"/>
        </w:rPr>
        <w:t> </w:t>
      </w:r>
      <w:r>
        <w:rPr>
          <w:w w:val="105"/>
        </w:rPr>
        <w:t>2025</w:t>
      </w:r>
      <w:r>
        <w:rPr>
          <w:spacing w:val="-33"/>
          <w:w w:val="105"/>
        </w:rPr>
        <w:t> </w:t>
      </w:r>
      <w:r>
        <w:rPr>
          <w:w w:val="105"/>
        </w:rPr>
        <w:t>год</w:t>
      </w:r>
      <w:r>
        <w:rPr>
          <w:spacing w:val="-33"/>
          <w:w w:val="105"/>
        </w:rPr>
        <w:t> </w:t>
      </w:r>
      <w:r>
        <w:rPr>
          <w:w w:val="105"/>
        </w:rPr>
        <w:t>не</w:t>
      </w:r>
      <w:r>
        <w:rPr>
          <w:spacing w:val="-33"/>
          <w:w w:val="105"/>
        </w:rPr>
        <w:t> </w:t>
      </w:r>
      <w:r>
        <w:rPr>
          <w:w w:val="105"/>
        </w:rPr>
        <w:t>превысили</w:t>
      </w:r>
      <w:r>
        <w:rPr>
          <w:spacing w:val="-33"/>
          <w:w w:val="105"/>
        </w:rPr>
        <w:t> </w:t>
      </w:r>
      <w:r>
        <w:rPr>
          <w:w w:val="105"/>
        </w:rPr>
        <w:t>20</w:t>
      </w:r>
      <w:r>
        <w:rPr>
          <w:spacing w:val="-33"/>
          <w:w w:val="105"/>
        </w:rPr>
        <w:t> </w:t>
      </w:r>
      <w:r>
        <w:rPr>
          <w:w w:val="105"/>
        </w:rPr>
        <w:t>млн</w:t>
      </w:r>
      <w:r>
        <w:rPr>
          <w:spacing w:val="-33"/>
          <w:w w:val="105"/>
        </w:rPr>
        <w:t> </w:t>
      </w:r>
      <w:r>
        <w:rPr>
          <w:w w:val="105"/>
        </w:rPr>
        <w:t>рублей,</w:t>
      </w:r>
      <w:r>
        <w:rPr>
          <w:spacing w:val="-33"/>
          <w:w w:val="105"/>
        </w:rPr>
        <w:t> </w:t>
      </w:r>
      <w:r>
        <w:rPr>
          <w:w w:val="105"/>
        </w:rPr>
        <w:t>то</w:t>
      </w:r>
      <w:r>
        <w:rPr>
          <w:spacing w:val="-33"/>
          <w:w w:val="105"/>
        </w:rPr>
        <w:t> </w:t>
      </w:r>
      <w:r>
        <w:rPr>
          <w:w w:val="105"/>
        </w:rPr>
        <w:t>ставка НДС</w:t>
      </w:r>
      <w:r>
        <w:rPr>
          <w:spacing w:val="-25"/>
          <w:w w:val="105"/>
        </w:rPr>
        <w:t> </w:t>
      </w:r>
      <w:r>
        <w:rPr>
          <w:w w:val="105"/>
        </w:rPr>
        <w:t>5</w:t>
      </w:r>
      <w:r>
        <w:rPr>
          <w:spacing w:val="-25"/>
          <w:w w:val="105"/>
        </w:rPr>
        <w:t> </w:t>
      </w:r>
      <w:r>
        <w:rPr>
          <w:w w:val="105"/>
        </w:rPr>
        <w:t>%</w:t>
      </w:r>
      <w:r>
        <w:rPr>
          <w:spacing w:val="-25"/>
          <w:w w:val="105"/>
        </w:rPr>
        <w:t> </w:t>
      </w:r>
      <w:r>
        <w:rPr>
          <w:w w:val="105"/>
        </w:rPr>
        <w:t>применяется</w:t>
      </w:r>
      <w:r>
        <w:rPr>
          <w:spacing w:val="-25"/>
          <w:w w:val="105"/>
        </w:rPr>
        <w:t> </w:t>
      </w:r>
      <w:r>
        <w:rPr>
          <w:w w:val="105"/>
        </w:rPr>
        <w:t>в</w:t>
      </w:r>
      <w:r>
        <w:rPr>
          <w:spacing w:val="-25"/>
          <w:w w:val="105"/>
        </w:rPr>
        <w:t> </w:t>
      </w:r>
      <w:r>
        <w:rPr>
          <w:w w:val="105"/>
        </w:rPr>
        <w:t>2026</w:t>
      </w:r>
      <w:r>
        <w:rPr>
          <w:spacing w:val="-25"/>
          <w:w w:val="105"/>
        </w:rPr>
        <w:t> </w:t>
      </w:r>
      <w:r>
        <w:rPr>
          <w:w w:val="105"/>
        </w:rPr>
        <w:t>году</w:t>
      </w:r>
      <w:r>
        <w:rPr>
          <w:spacing w:val="-25"/>
          <w:w w:val="105"/>
        </w:rPr>
        <w:t> </w:t>
      </w:r>
      <w:r>
        <w:rPr>
          <w:w w:val="105"/>
        </w:rPr>
        <w:t>с</w:t>
      </w:r>
      <w:r>
        <w:rPr>
          <w:spacing w:val="-25"/>
          <w:w w:val="105"/>
        </w:rPr>
        <w:t> </w:t>
      </w:r>
      <w:r>
        <w:rPr>
          <w:w w:val="105"/>
        </w:rPr>
        <w:t>месяца,</w:t>
      </w:r>
      <w:r>
        <w:rPr>
          <w:spacing w:val="-25"/>
          <w:w w:val="105"/>
        </w:rPr>
        <w:t> </w:t>
      </w:r>
      <w:r>
        <w:rPr>
          <w:w w:val="105"/>
        </w:rPr>
        <w:t>следующего</w:t>
      </w:r>
      <w:r>
        <w:rPr>
          <w:spacing w:val="-25"/>
          <w:w w:val="105"/>
        </w:rPr>
        <w:t> </w:t>
      </w:r>
      <w:r>
        <w:rPr>
          <w:w w:val="105"/>
        </w:rPr>
        <w:t>за</w:t>
      </w:r>
      <w:r>
        <w:rPr>
          <w:spacing w:val="-25"/>
          <w:w w:val="105"/>
        </w:rPr>
        <w:t> </w:t>
      </w:r>
      <w:r>
        <w:rPr>
          <w:w w:val="105"/>
        </w:rPr>
        <w:t>месяцем</w:t>
      </w:r>
      <w:r>
        <w:rPr>
          <w:spacing w:val="-25"/>
          <w:w w:val="105"/>
        </w:rPr>
        <w:t> </w:t>
      </w:r>
      <w:r>
        <w:rPr>
          <w:w w:val="105"/>
        </w:rPr>
        <w:t>превышения доходов</w:t>
      </w:r>
      <w:r>
        <w:rPr>
          <w:spacing w:val="-28"/>
          <w:w w:val="105"/>
        </w:rPr>
        <w:t> </w:t>
      </w:r>
      <w:r>
        <w:rPr>
          <w:w w:val="105"/>
        </w:rPr>
        <w:t>20</w:t>
      </w:r>
      <w:r>
        <w:rPr>
          <w:spacing w:val="-28"/>
          <w:w w:val="105"/>
        </w:rPr>
        <w:t> </w:t>
      </w:r>
      <w:r>
        <w:rPr>
          <w:w w:val="105"/>
        </w:rPr>
        <w:t>млн</w:t>
      </w:r>
      <w:r>
        <w:rPr>
          <w:spacing w:val="-28"/>
          <w:w w:val="105"/>
        </w:rPr>
        <w:t> </w:t>
      </w:r>
      <w:r>
        <w:rPr>
          <w:w w:val="105"/>
        </w:rPr>
        <w:t>рублей</w:t>
      </w:r>
      <w:r>
        <w:rPr>
          <w:spacing w:val="-28"/>
          <w:w w:val="105"/>
        </w:rPr>
        <w:t> </w:t>
      </w:r>
      <w:r>
        <w:rPr>
          <w:w w:val="105"/>
        </w:rPr>
        <w:t>до</w:t>
      </w:r>
      <w:r>
        <w:rPr>
          <w:spacing w:val="-28"/>
          <w:w w:val="105"/>
        </w:rPr>
        <w:t> </w:t>
      </w:r>
      <w:r>
        <w:rPr>
          <w:w w:val="105"/>
        </w:rPr>
        <w:t>месяца</w:t>
      </w:r>
      <w:r>
        <w:rPr>
          <w:spacing w:val="-28"/>
          <w:w w:val="105"/>
        </w:rPr>
        <w:t> </w:t>
      </w:r>
      <w:r>
        <w:rPr>
          <w:w w:val="105"/>
        </w:rPr>
        <w:t>(включительно),</w:t>
      </w:r>
      <w:r>
        <w:rPr>
          <w:spacing w:val="-28"/>
          <w:w w:val="105"/>
        </w:rPr>
        <w:t> </w:t>
      </w:r>
      <w:r>
        <w:rPr>
          <w:w w:val="105"/>
        </w:rPr>
        <w:t>в</w:t>
      </w:r>
      <w:r>
        <w:rPr>
          <w:spacing w:val="-28"/>
          <w:w w:val="105"/>
        </w:rPr>
        <w:t> </w:t>
      </w:r>
      <w:r>
        <w:rPr>
          <w:w w:val="105"/>
        </w:rPr>
        <w:t>котором</w:t>
      </w:r>
      <w:r>
        <w:rPr>
          <w:spacing w:val="-28"/>
          <w:w w:val="105"/>
        </w:rPr>
        <w:t> </w:t>
      </w:r>
      <w:r>
        <w:rPr>
          <w:w w:val="105"/>
        </w:rPr>
        <w:t>доходы</w:t>
      </w:r>
      <w:r>
        <w:rPr>
          <w:spacing w:val="-28"/>
          <w:w w:val="105"/>
        </w:rPr>
        <w:t> </w:t>
      </w:r>
      <w:r>
        <w:rPr>
          <w:w w:val="105"/>
        </w:rPr>
        <w:t>с</w:t>
      </w:r>
      <w:r>
        <w:rPr>
          <w:spacing w:val="-28"/>
          <w:w w:val="105"/>
        </w:rPr>
        <w:t> </w:t>
      </w:r>
      <w:r>
        <w:rPr>
          <w:w w:val="105"/>
        </w:rPr>
        <w:t>начала </w:t>
      </w:r>
      <w:r>
        <w:rPr>
          <w:spacing w:val="-2"/>
          <w:w w:val="105"/>
        </w:rPr>
        <w:t>2026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года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превысили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272,5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(250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*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1,090)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млн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рублей.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Начиная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с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месяца,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следующе- </w:t>
      </w:r>
      <w:r>
        <w:rPr>
          <w:w w:val="105"/>
        </w:rPr>
        <w:t>го</w:t>
      </w:r>
      <w:r>
        <w:rPr>
          <w:spacing w:val="-34"/>
          <w:w w:val="105"/>
        </w:rPr>
        <w:t> </w:t>
      </w:r>
      <w:r>
        <w:rPr>
          <w:w w:val="105"/>
        </w:rPr>
        <w:t>за</w:t>
      </w:r>
      <w:r>
        <w:rPr>
          <w:spacing w:val="-34"/>
          <w:w w:val="105"/>
        </w:rPr>
        <w:t> </w:t>
      </w:r>
      <w:r>
        <w:rPr>
          <w:w w:val="105"/>
        </w:rPr>
        <w:t>месяцем,</w:t>
      </w:r>
      <w:r>
        <w:rPr>
          <w:spacing w:val="-34"/>
          <w:w w:val="105"/>
        </w:rPr>
        <w:t> </w:t>
      </w:r>
      <w:r>
        <w:rPr>
          <w:w w:val="105"/>
        </w:rPr>
        <w:t>в</w:t>
      </w:r>
      <w:r>
        <w:rPr>
          <w:spacing w:val="-34"/>
          <w:w w:val="105"/>
        </w:rPr>
        <w:t> </w:t>
      </w:r>
      <w:r>
        <w:rPr>
          <w:w w:val="105"/>
        </w:rPr>
        <w:t>котором</w:t>
      </w:r>
      <w:r>
        <w:rPr>
          <w:spacing w:val="-34"/>
          <w:w w:val="105"/>
        </w:rPr>
        <w:t> </w:t>
      </w:r>
      <w:r>
        <w:rPr>
          <w:w w:val="105"/>
        </w:rPr>
        <w:t>доходы</w:t>
      </w:r>
      <w:r>
        <w:rPr>
          <w:spacing w:val="-34"/>
          <w:w w:val="105"/>
        </w:rPr>
        <w:t> </w:t>
      </w:r>
      <w:r>
        <w:rPr>
          <w:w w:val="105"/>
        </w:rPr>
        <w:t>превысили</w:t>
      </w:r>
      <w:r>
        <w:rPr>
          <w:spacing w:val="-34"/>
          <w:w w:val="105"/>
        </w:rPr>
        <w:t> </w:t>
      </w:r>
      <w:r>
        <w:rPr>
          <w:w w:val="105"/>
        </w:rPr>
        <w:t>272,5</w:t>
      </w:r>
      <w:r>
        <w:rPr>
          <w:spacing w:val="-34"/>
          <w:w w:val="105"/>
        </w:rPr>
        <w:t> </w:t>
      </w:r>
      <w:r>
        <w:rPr>
          <w:w w:val="105"/>
        </w:rPr>
        <w:t>млн</w:t>
      </w:r>
      <w:r>
        <w:rPr>
          <w:spacing w:val="-34"/>
          <w:w w:val="105"/>
        </w:rPr>
        <w:t> </w:t>
      </w:r>
      <w:r>
        <w:rPr>
          <w:w w:val="105"/>
        </w:rPr>
        <w:t>рублей</w:t>
      </w:r>
      <w:r>
        <w:rPr>
          <w:spacing w:val="-34"/>
          <w:w w:val="105"/>
        </w:rPr>
        <w:t> </w:t>
      </w:r>
      <w:r>
        <w:rPr>
          <w:w w:val="105"/>
        </w:rPr>
        <w:t>и</w:t>
      </w:r>
      <w:r>
        <w:rPr>
          <w:spacing w:val="-34"/>
          <w:w w:val="105"/>
        </w:rPr>
        <w:t> </w:t>
      </w:r>
      <w:r>
        <w:rPr>
          <w:w w:val="105"/>
        </w:rPr>
        <w:t>до</w:t>
      </w:r>
      <w:r>
        <w:rPr>
          <w:spacing w:val="-34"/>
          <w:w w:val="105"/>
        </w:rPr>
        <w:t> </w:t>
      </w:r>
      <w:r>
        <w:rPr>
          <w:w w:val="105"/>
        </w:rPr>
        <w:t>месяца,</w:t>
      </w:r>
      <w:r>
        <w:rPr>
          <w:spacing w:val="-34"/>
          <w:w w:val="105"/>
        </w:rPr>
        <w:t> </w:t>
      </w:r>
      <w:r>
        <w:rPr>
          <w:w w:val="105"/>
        </w:rPr>
        <w:t>в</w:t>
      </w:r>
      <w:r>
        <w:rPr>
          <w:spacing w:val="-34"/>
          <w:w w:val="105"/>
        </w:rPr>
        <w:t> </w:t>
      </w:r>
      <w:r>
        <w:rPr>
          <w:w w:val="105"/>
        </w:rPr>
        <w:t>кото- ром</w:t>
      </w:r>
      <w:r>
        <w:rPr>
          <w:spacing w:val="-32"/>
          <w:w w:val="105"/>
        </w:rPr>
        <w:t> </w:t>
      </w:r>
      <w:r>
        <w:rPr>
          <w:w w:val="105"/>
        </w:rPr>
        <w:t>доходы</w:t>
      </w:r>
      <w:r>
        <w:rPr>
          <w:spacing w:val="-32"/>
          <w:w w:val="105"/>
        </w:rPr>
        <w:t> </w:t>
      </w:r>
      <w:r>
        <w:rPr>
          <w:w w:val="105"/>
        </w:rPr>
        <w:t>превысили</w:t>
      </w:r>
      <w:r>
        <w:rPr>
          <w:spacing w:val="-32"/>
          <w:w w:val="105"/>
        </w:rPr>
        <w:t> </w:t>
      </w:r>
      <w:r>
        <w:rPr>
          <w:w w:val="105"/>
        </w:rPr>
        <w:t>490,5</w:t>
      </w:r>
      <w:r>
        <w:rPr>
          <w:spacing w:val="-32"/>
          <w:w w:val="105"/>
        </w:rPr>
        <w:t> </w:t>
      </w:r>
      <w:r>
        <w:rPr>
          <w:w w:val="105"/>
        </w:rPr>
        <w:t>(450</w:t>
      </w:r>
      <w:r>
        <w:rPr>
          <w:spacing w:val="-32"/>
          <w:w w:val="105"/>
        </w:rPr>
        <w:t> </w:t>
      </w:r>
      <w:r>
        <w:rPr>
          <w:w w:val="105"/>
        </w:rPr>
        <w:t>*</w:t>
      </w:r>
      <w:r>
        <w:rPr>
          <w:spacing w:val="-32"/>
          <w:w w:val="105"/>
        </w:rPr>
        <w:t> </w:t>
      </w:r>
      <w:r>
        <w:rPr>
          <w:w w:val="105"/>
        </w:rPr>
        <w:t>1,090)</w:t>
      </w:r>
      <w:r>
        <w:rPr>
          <w:spacing w:val="-32"/>
          <w:w w:val="105"/>
        </w:rPr>
        <w:t> </w:t>
      </w:r>
      <w:r>
        <w:rPr>
          <w:w w:val="105"/>
        </w:rPr>
        <w:t>млн</w:t>
      </w:r>
      <w:r>
        <w:rPr>
          <w:spacing w:val="-32"/>
          <w:w w:val="105"/>
        </w:rPr>
        <w:t> </w:t>
      </w:r>
      <w:r>
        <w:rPr>
          <w:w w:val="105"/>
        </w:rPr>
        <w:t>рублей,</w:t>
      </w:r>
      <w:r>
        <w:rPr>
          <w:spacing w:val="-32"/>
          <w:w w:val="105"/>
        </w:rPr>
        <w:t> </w:t>
      </w:r>
      <w:r>
        <w:rPr>
          <w:w w:val="105"/>
        </w:rPr>
        <w:t>применяется</w:t>
      </w:r>
      <w:r>
        <w:rPr>
          <w:spacing w:val="-32"/>
          <w:w w:val="105"/>
        </w:rPr>
        <w:t> </w:t>
      </w:r>
      <w:r>
        <w:rPr>
          <w:w w:val="105"/>
        </w:rPr>
        <w:t>ставка</w:t>
      </w:r>
      <w:r>
        <w:rPr>
          <w:spacing w:val="-32"/>
          <w:w w:val="105"/>
        </w:rPr>
        <w:t> </w:t>
      </w:r>
      <w:r>
        <w:rPr>
          <w:w w:val="105"/>
        </w:rPr>
        <w:t>НДС</w:t>
      </w:r>
      <w:r>
        <w:rPr>
          <w:spacing w:val="-32"/>
          <w:w w:val="105"/>
        </w:rPr>
        <w:t> </w:t>
      </w:r>
      <w:r>
        <w:rPr>
          <w:w w:val="105"/>
        </w:rPr>
        <w:t>7</w:t>
      </w:r>
    </w:p>
    <w:p>
      <w:pPr>
        <w:pStyle w:val="BodyText"/>
        <w:spacing w:line="237" w:lineRule="auto"/>
      </w:pPr>
      <w:r>
        <w:rPr>
          <w:spacing w:val="-6"/>
          <w:w w:val="110"/>
        </w:rPr>
        <w:t>%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(с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1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числа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месяца,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котором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доходы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превысили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490,5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млн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рублей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применяется </w:t>
      </w:r>
      <w:r>
        <w:rPr/>
        <w:t>НДС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общеустановленной</w:t>
      </w:r>
      <w:r>
        <w:rPr>
          <w:spacing w:val="-3"/>
        </w:rPr>
        <w:t> </w:t>
      </w:r>
      <w:r>
        <w:rPr/>
        <w:t>ставке,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</w:t>
      </w:r>
      <w:r>
        <w:rPr>
          <w:spacing w:val="-3"/>
        </w:rPr>
        <w:t> </w:t>
      </w:r>
      <w:r>
        <w:rPr/>
        <w:t>НДС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ставке</w:t>
      </w:r>
      <w:r>
        <w:rPr>
          <w:spacing w:val="-3"/>
        </w:rPr>
        <w:t> </w:t>
      </w:r>
      <w:r>
        <w:rPr/>
        <w:t>7</w:t>
      </w:r>
      <w:r>
        <w:rPr>
          <w:spacing w:val="-3"/>
        </w:rPr>
        <w:t> </w:t>
      </w:r>
      <w:r>
        <w:rPr/>
        <w:t>%</w:t>
      </w:r>
      <w:r>
        <w:rPr>
          <w:spacing w:val="-3"/>
        </w:rPr>
        <w:t> </w:t>
      </w:r>
      <w:r>
        <w:rPr/>
        <w:t>пересчитывает- </w:t>
      </w:r>
      <w:r>
        <w:rPr>
          <w:spacing w:val="-4"/>
          <w:w w:val="110"/>
        </w:rPr>
        <w:t>ся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ставке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22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или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10%).</w:t>
      </w:r>
    </w:p>
    <w:p>
      <w:pPr>
        <w:pStyle w:val="BodyText"/>
        <w:spacing w:before="107"/>
      </w:pPr>
      <w:r>
        <w:rPr/>
        <w:t>Ставки</w:t>
      </w:r>
      <w:r>
        <w:rPr>
          <w:spacing w:val="-5"/>
        </w:rPr>
        <w:t> </w:t>
      </w:r>
      <w:r>
        <w:rPr/>
        <w:t>НДС</w:t>
      </w:r>
      <w:r>
        <w:rPr>
          <w:spacing w:val="-5"/>
        </w:rPr>
        <w:t> </w:t>
      </w:r>
      <w:r>
        <w:rPr/>
        <w:t>5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7%</w:t>
      </w:r>
      <w:r>
        <w:rPr>
          <w:spacing w:val="-5"/>
        </w:rPr>
        <w:t> </w:t>
      </w:r>
      <w:r>
        <w:rPr/>
        <w:t>надо</w:t>
      </w:r>
      <w:r>
        <w:rPr>
          <w:spacing w:val="-5"/>
        </w:rPr>
        <w:t> </w:t>
      </w:r>
      <w:r>
        <w:rPr/>
        <w:t>применять</w:t>
      </w:r>
      <w:r>
        <w:rPr>
          <w:spacing w:val="-5"/>
        </w:rPr>
        <w:t> </w:t>
      </w:r>
      <w:r>
        <w:rPr/>
        <w:t>не</w:t>
      </w:r>
      <w:r>
        <w:rPr>
          <w:spacing w:val="-5"/>
        </w:rPr>
        <w:t> </w:t>
      </w:r>
      <w:r>
        <w:rPr/>
        <w:t>менее</w:t>
      </w:r>
      <w:r>
        <w:rPr>
          <w:spacing w:val="-5"/>
        </w:rPr>
        <w:t> </w:t>
      </w:r>
      <w:r>
        <w:rPr/>
        <w:t>12</w:t>
      </w:r>
      <w:r>
        <w:rPr>
          <w:spacing w:val="-5"/>
        </w:rPr>
        <w:t> </w:t>
      </w:r>
      <w:r>
        <w:rPr/>
        <w:t>последовательных</w:t>
      </w:r>
      <w:r>
        <w:rPr>
          <w:spacing w:val="-5"/>
        </w:rPr>
        <w:t> </w:t>
      </w:r>
      <w:r>
        <w:rPr/>
        <w:t>кварталов</w:t>
      </w:r>
      <w:r>
        <w:rPr>
          <w:spacing w:val="-5"/>
        </w:rPr>
        <w:t> </w:t>
      </w:r>
      <w:r>
        <w:rPr/>
        <w:t>на- </w:t>
      </w:r>
      <w:r>
        <w:rPr>
          <w:spacing w:val="-6"/>
          <w:w w:val="110"/>
        </w:rPr>
        <w:t>чиная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периода,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за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который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представлена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декларация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такой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ставкой.</w:t>
      </w:r>
    </w:p>
    <w:p>
      <w:pPr>
        <w:pStyle w:val="BodyText"/>
        <w:spacing w:before="109"/>
      </w:pPr>
      <w:r>
        <w:rPr/>
        <w:t>Досрочное прекращение применения указанных ставок НДС возможно, если пла- </w:t>
      </w:r>
      <w:r>
        <w:rPr>
          <w:spacing w:val="-6"/>
          <w:w w:val="110"/>
        </w:rPr>
        <w:t>тельщик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УСН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утратит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право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их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применение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(то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есть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доходы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за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2026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год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превы- сят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490,5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млн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рублей)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или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нового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года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получит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автоматически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освобождение</w:t>
      </w:r>
    </w:p>
    <w:p>
      <w:pPr>
        <w:pStyle w:val="BodyText"/>
        <w:spacing w:line="308" w:lineRule="exact"/>
      </w:pPr>
      <w:r>
        <w:rPr>
          <w:spacing w:val="-2"/>
          <w:w w:val="105"/>
        </w:rPr>
        <w:t>от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уплаты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НДС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(если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доходы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за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2026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год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будут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менее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15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млн</w:t>
      </w:r>
      <w:r>
        <w:rPr>
          <w:spacing w:val="-33"/>
          <w:w w:val="105"/>
        </w:rPr>
        <w:t> </w:t>
      </w:r>
      <w:r>
        <w:rPr>
          <w:spacing w:val="-2"/>
          <w:w w:val="105"/>
        </w:rPr>
        <w:t>рублей).</w:t>
      </w:r>
    </w:p>
    <w:p>
      <w:pPr>
        <w:pStyle w:val="BodyText"/>
        <w:spacing w:before="112"/>
      </w:pPr>
      <w:r>
        <w:rPr>
          <w:spacing w:val="-6"/>
          <w:w w:val="110"/>
        </w:rPr>
        <w:t>Для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плательщиков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УСН,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впервые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перешедших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на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применение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ставки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5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или </w:t>
      </w:r>
      <w:r>
        <w:rPr>
          <w:spacing w:val="-8"/>
          <w:w w:val="110"/>
        </w:rPr>
        <w:t>7%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2026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году,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предусмотрено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исключение.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Они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могут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отказаться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от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ее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примене- </w:t>
      </w:r>
      <w:r>
        <w:rPr/>
        <w:t>ния, не дожидаясь истечения 12 кварталов. Такой отказ возможен в течение четы- рех последовательных кварталов начиная с квартала, в котором впервые задекла- </w:t>
      </w:r>
      <w:r>
        <w:rPr>
          <w:spacing w:val="-6"/>
          <w:w w:val="110"/>
        </w:rPr>
        <w:t>рирована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специальная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ставка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5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или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7%.</w:t>
      </w:r>
    </w:p>
    <w:p>
      <w:pPr>
        <w:pStyle w:val="BodyText"/>
        <w:spacing w:after="0"/>
        <w:sectPr>
          <w:pgSz w:w="11910" w:h="16840"/>
          <w:pgMar w:header="0" w:footer="514" w:top="1120" w:bottom="700" w:left="85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3110865"/>
                <wp:effectExtent l="0" t="0" r="0" b="3810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480175" cy="3110865"/>
                          <a:chExt cx="6480175" cy="31108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480175" cy="3110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311086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930271"/>
                                </a:lnTo>
                                <a:lnTo>
                                  <a:pt x="6429" y="2978124"/>
                                </a:lnTo>
                                <a:lnTo>
                                  <a:pt x="24573" y="3021124"/>
                                </a:lnTo>
                                <a:lnTo>
                                  <a:pt x="52717" y="3057556"/>
                                </a:lnTo>
                                <a:lnTo>
                                  <a:pt x="89146" y="3085703"/>
                                </a:lnTo>
                                <a:lnTo>
                                  <a:pt x="132144" y="3103850"/>
                                </a:lnTo>
                                <a:lnTo>
                                  <a:pt x="179997" y="3110280"/>
                                </a:lnTo>
                                <a:lnTo>
                                  <a:pt x="6300000" y="3110280"/>
                                </a:lnTo>
                                <a:lnTo>
                                  <a:pt x="6347848" y="3103850"/>
                                </a:lnTo>
                                <a:lnTo>
                                  <a:pt x="6390845" y="3085703"/>
                                </a:lnTo>
                                <a:lnTo>
                                  <a:pt x="6427274" y="3057556"/>
                                </a:lnTo>
                                <a:lnTo>
                                  <a:pt x="6455420" y="3021124"/>
                                </a:lnTo>
                                <a:lnTo>
                                  <a:pt x="6473567" y="2978124"/>
                                </a:lnTo>
                                <a:lnTo>
                                  <a:pt x="6479997" y="293027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6480175" cy="3110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10. Когда применяется ставка НДС 0%" w:id="25"/>
                              <w:bookmarkEnd w:id="25"/>
                              <w:r>
                                <w:rPr/>
                              </w:r>
                              <w:bookmarkStart w:name="_bookmark6" w:id="26"/>
                              <w:bookmarkEnd w:id="26"/>
                              <w:r>
                                <w:rPr/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Пример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  <w:p>
                              <w:pPr>
                                <w:spacing w:before="112"/>
                                <w:ind w:left="283" w:right="5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01.01.2025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применяет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%.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октябре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2025 года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превысили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250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составили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270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связи 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этим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ноября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применяет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7%.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01.01.2026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течение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всего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налогоплательщик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применяет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(т.к.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доход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итогам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стал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более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250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рублей).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составили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230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01.01.2027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будет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вправе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использовать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(т.к.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доход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итогам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снизился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стал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менее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272,5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учетом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коэффициента- дефлятора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размере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1,090).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этом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случае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переход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%</w:t>
                              </w:r>
                            </w:p>
                            <w:p>
                              <w:pPr>
                                <w:spacing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означал,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теперь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отсчет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последовательных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кварталов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начинается</w:t>
                              </w:r>
                              <w:r>
                                <w:rPr>
                                  <w:spacing w:val="-2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заново.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12 кварталов считаются от квартала, когда налогоплательщик УСН впервые применил специальную ставку НДС (то есть в указанном примере с I квартала 2025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года,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квартала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2028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отсчет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кварталов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будет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начинаться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заново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налогоплательщик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этого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момента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вправе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выбрать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(7)%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или 22 (10)%.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244.95pt;mso-position-horizontal-relative:char;mso-position-vertical-relative:line" id="docshapegroup45" coordorigin="0,0" coordsize="10205,4899">
                <v:shape style="position:absolute;left:0;top:0;width:10205;height:4899" id="docshape46" coordorigin="0,0" coordsize="10205,4899" path="m9921,0l283,0,208,10,140,39,83,83,39,140,10,208,0,283,0,4615,10,4690,39,4758,83,4815,140,4859,208,4888,283,4898,9921,4898,9997,4888,10064,4859,10122,4815,10166,4758,10195,4690,10205,4615,10205,283,10195,208,10166,140,10122,83,10064,39,9997,10,9921,0xe" filled="true" fillcolor="#eceff0" stroked="false">
                  <v:path arrowok="t"/>
                  <v:fill type="solid"/>
                </v:shape>
                <v:shape style="position:absolute;left:0;top:0;width:10205;height:4899" type="#_x0000_t202" id="docshape47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10. Когда применяется ставка НДС 0%" w:id="27"/>
                        <w:bookmarkEnd w:id="27"/>
                        <w:r>
                          <w:rPr/>
                        </w:r>
                        <w:bookmarkStart w:name="_bookmark6" w:id="28"/>
                        <w:bookmarkEnd w:id="28"/>
                        <w:r>
                          <w:rPr/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Пример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  <w:p>
                        <w:pPr>
                          <w:spacing w:before="112"/>
                          <w:ind w:left="283" w:right="5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01.01.2025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применяет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%.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октябре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2025 года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его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доходы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превысили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250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составили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270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рублей.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связи 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этим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ноября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2025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он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применяет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7%.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01.01.2026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течение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всего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налогоплательщик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применяет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7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%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(т.к.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доход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итогам </w:t>
                        </w:r>
                        <w:r>
                          <w:rPr>
                            <w:w w:val="105"/>
                            <w:sz w:val="24"/>
                          </w:rPr>
                          <w:t>2025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стал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более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250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рублей).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доходы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составили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230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</w:p>
                      <w:p>
                        <w:pPr>
                          <w:spacing w:line="237" w:lineRule="auto"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рублей.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01.01.2027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он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будет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снова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вправе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использовать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%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(т.к.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доход </w:t>
                        </w:r>
                        <w:r>
                          <w:rPr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итогам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снизился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стал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менее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272,5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учетом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коэффициента- дефлятора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размере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1,090).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этом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случае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переход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7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%</w:t>
                        </w:r>
                      </w:p>
                      <w:p>
                        <w:pPr>
                          <w:spacing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не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означал,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что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теперь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отсчет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12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последовательных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кварталов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начинается</w:t>
                        </w:r>
                        <w:r>
                          <w:rPr>
                            <w:spacing w:val="-2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заново. </w:t>
                        </w:r>
                        <w:r>
                          <w:rPr>
                            <w:w w:val="105"/>
                            <w:sz w:val="24"/>
                          </w:rPr>
                          <w:t>12 кварталов считаются от квартала, когда налогоплательщик УСН впервые применил специальную ставку НДС (то есть в указанном примере с I квартала 2025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года,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а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квартала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2028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отсчет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12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кварталов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будет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начинаться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заново</w:t>
                        </w:r>
                      </w:p>
                      <w:p>
                        <w:pPr>
                          <w:spacing w:line="237" w:lineRule="auto"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налогоплательщик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этого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момента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снова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вправе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выбрать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(7)% </w:t>
                        </w:r>
                        <w:r>
                          <w:rPr>
                            <w:w w:val="105"/>
                            <w:sz w:val="24"/>
                          </w:rPr>
                          <w:t>или 22 (10)%.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648003</wp:posOffset>
                </wp:positionH>
                <wp:positionV relativeFrom="paragraph">
                  <wp:posOffset>69545</wp:posOffset>
                </wp:positionV>
                <wp:extent cx="6480175" cy="2339975"/>
                <wp:effectExtent l="0" t="0" r="0" b="0"/>
                <wp:wrapTopAndBottom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6480175" cy="2339975"/>
                          <a:chExt cx="6480175" cy="23399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480175" cy="2339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33997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159876"/>
                                </a:lnTo>
                                <a:lnTo>
                                  <a:pt x="6429" y="2207728"/>
                                </a:lnTo>
                                <a:lnTo>
                                  <a:pt x="24573" y="2250726"/>
                                </a:lnTo>
                                <a:lnTo>
                                  <a:pt x="52717" y="2287155"/>
                                </a:lnTo>
                                <a:lnTo>
                                  <a:pt x="89146" y="2315299"/>
                                </a:lnTo>
                                <a:lnTo>
                                  <a:pt x="132144" y="2333444"/>
                                </a:lnTo>
                                <a:lnTo>
                                  <a:pt x="179997" y="2339873"/>
                                </a:lnTo>
                                <a:lnTo>
                                  <a:pt x="6300000" y="2339873"/>
                                </a:lnTo>
                                <a:lnTo>
                                  <a:pt x="6347848" y="2333444"/>
                                </a:lnTo>
                                <a:lnTo>
                                  <a:pt x="6390845" y="2315299"/>
                                </a:lnTo>
                                <a:lnTo>
                                  <a:pt x="6427274" y="2287155"/>
                                </a:lnTo>
                                <a:lnTo>
                                  <a:pt x="6455420" y="2250726"/>
                                </a:lnTo>
                                <a:lnTo>
                                  <a:pt x="6473567" y="2207728"/>
                                </a:lnTo>
                                <a:lnTo>
                                  <a:pt x="6479997" y="2159876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0" y="0"/>
                            <a:ext cx="6480175" cy="2339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>Пример</w:t>
                              </w:r>
                              <w:r>
                                <w:rPr>
                                  <w:b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  <w:p>
                              <w:pPr>
                                <w:spacing w:before="112"/>
                                <w:ind w:left="283" w:right="9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01.01.2026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применяет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%.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 </w:t>
                              </w:r>
                              <w:r>
                                <w:rPr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составили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связи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этим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01.01.2027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освобождается от обязанности исчислять и уплачивать НДС в бюджет (т.к. доходы за 2026 год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составили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менее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рублей).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освобождение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впоследствии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67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(в 2027 году или далее) прекратится в связи с превышением порогового </w:t>
                              </w:r>
                              <w:r>
                                <w:rPr>
                                  <w:sz w:val="24"/>
                                </w:rPr>
                                <w:t>дохода,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налогоплательщик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будет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вправе: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79" w:val="left" w:leader="none"/>
                                </w:tabs>
                                <w:spacing w:before="109"/>
                                <w:ind w:left="679" w:right="0" w:hanging="39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а)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снова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выбрать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(7)%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22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(10)%;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680" w:val="left" w:leader="none"/>
                                </w:tabs>
                                <w:spacing w:line="237" w:lineRule="auto" w:before="113"/>
                                <w:ind w:left="680" w:right="392" w:hanging="397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б)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случае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выбора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ставки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(7)%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отсчет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12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последовательных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кварталов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начина-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ется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заново.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5.476pt;width:510.25pt;height:184.25pt;mso-position-horizontal-relative:page;mso-position-vertical-relative:paragraph;z-index:-15717888;mso-wrap-distance-left:0;mso-wrap-distance-right:0" id="docshapegroup48" coordorigin="1020,110" coordsize="10205,3685">
                <v:shape style="position:absolute;left:1020;top:109;width:10205;height:3685" id="docshape49" coordorigin="1020,110" coordsize="10205,3685" path="m10942,110l1304,110,1229,120,1161,148,1103,193,1059,250,1031,318,1020,393,1020,3511,1031,3586,1059,3654,1103,3711,1161,3756,1229,3784,1304,3794,10942,3794,11017,3784,11085,3756,11142,3711,11186,3654,11215,3586,11225,3511,11225,393,11215,318,11186,250,11142,193,11085,148,11017,120,10942,110xe" filled="true" fillcolor="#eceff0" stroked="false">
                  <v:path arrowok="t"/>
                  <v:fill type="solid"/>
                </v:shape>
                <v:shape style="position:absolute;left:1020;top:109;width:10205;height:3685" type="#_x0000_t202" id="docshape50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3"/>
                            <w:sz w:val="24"/>
                          </w:rPr>
                          <w:t>Пример</w:t>
                        </w:r>
                        <w:r>
                          <w:rPr>
                            <w:b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  <w:p>
                        <w:pPr>
                          <w:spacing w:before="112"/>
                          <w:ind w:left="283" w:right="9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01.01.2026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применяет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ставку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5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%.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За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 </w:t>
                        </w:r>
                        <w:r>
                          <w:rPr>
                            <w:sz w:val="24"/>
                          </w:rPr>
                          <w:t>доходы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составили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13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млн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рублей.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связи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этим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01.01.2027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освобождается от обязанности исчислять и уплачивать НДС в бюджет (т.к. доходы за 2026 год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составили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менее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15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млн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рублей).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Если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освобождение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от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впоследствии</w:t>
                        </w:r>
                      </w:p>
                      <w:p>
                        <w:pPr>
                          <w:spacing w:line="237" w:lineRule="auto" w:before="0"/>
                          <w:ind w:left="283" w:right="67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(в 2027 году или далее) прекратится в связи с превышением порогового </w:t>
                        </w:r>
                        <w:r>
                          <w:rPr>
                            <w:sz w:val="24"/>
                          </w:rPr>
                          <w:t>дохода,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то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налогоплательщик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будет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вправе: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79" w:val="left" w:leader="none"/>
                          </w:tabs>
                          <w:spacing w:before="109"/>
                          <w:ind w:left="679" w:right="0" w:hanging="3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а)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снова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выбрать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(7)%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или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22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(10)%;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680" w:val="left" w:leader="none"/>
                          </w:tabs>
                          <w:spacing w:line="237" w:lineRule="auto" w:before="113"/>
                          <w:ind w:left="680" w:right="392" w:hanging="39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б)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случае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выбора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ставки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(7)%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отсчет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12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последовательных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кварталов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начина- </w:t>
                        </w:r>
                        <w:r>
                          <w:rPr>
                            <w:w w:val="105"/>
                            <w:sz w:val="24"/>
                          </w:rPr>
                          <w:t>ется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заново.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648003</wp:posOffset>
                </wp:positionH>
                <wp:positionV relativeFrom="paragraph">
                  <wp:posOffset>2501739</wp:posOffset>
                </wp:positionV>
                <wp:extent cx="6480175" cy="1099185"/>
                <wp:effectExtent l="0" t="0" r="0" b="0"/>
                <wp:wrapTopAndBottom/>
                <wp:docPr id="55" name="Group 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" name="Group 55"/>
                      <wpg:cNvGrpSpPr/>
                      <wpg:grpSpPr>
                        <a:xfrm>
                          <a:off x="0" y="0"/>
                          <a:ext cx="6480175" cy="1099185"/>
                          <a:chExt cx="6480175" cy="109918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48017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91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918591"/>
                                </a:lnTo>
                                <a:lnTo>
                                  <a:pt x="6429" y="966444"/>
                                </a:lnTo>
                                <a:lnTo>
                                  <a:pt x="24573" y="1009444"/>
                                </a:lnTo>
                                <a:lnTo>
                                  <a:pt x="52717" y="1045876"/>
                                </a:lnTo>
                                <a:lnTo>
                                  <a:pt x="89146" y="1074023"/>
                                </a:lnTo>
                                <a:lnTo>
                                  <a:pt x="132144" y="1092170"/>
                                </a:lnTo>
                                <a:lnTo>
                                  <a:pt x="179997" y="1098600"/>
                                </a:lnTo>
                                <a:lnTo>
                                  <a:pt x="6300000" y="1098600"/>
                                </a:lnTo>
                                <a:lnTo>
                                  <a:pt x="6347848" y="1092170"/>
                                </a:lnTo>
                                <a:lnTo>
                                  <a:pt x="6390845" y="1074023"/>
                                </a:lnTo>
                                <a:lnTo>
                                  <a:pt x="6427274" y="1045876"/>
                                </a:lnTo>
                                <a:lnTo>
                                  <a:pt x="6455420" y="1009444"/>
                                </a:lnTo>
                                <a:lnTo>
                                  <a:pt x="6473567" y="966444"/>
                                </a:lnTo>
                                <a:lnTo>
                                  <a:pt x="6479997" y="9185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64801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774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в 2025 году ИП применял одновременно УСН и ПСН или ОСНО и ПСН, либо ЕСХН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ПСН,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применения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специальных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ставок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7%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учитываются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фактические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обоим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указанным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налоговым</w:t>
                              </w:r>
                              <w:r>
                                <w:rPr>
                                  <w:spacing w:val="-33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режимам.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96.987396pt;width:510.25pt;height:86.55pt;mso-position-horizontal-relative:page;mso-position-vertical-relative:paragraph;z-index:-15717376;mso-wrap-distance-left:0;mso-wrap-distance-right:0" id="docshapegroup51" coordorigin="1020,3940" coordsize="10205,1731">
                <v:shape style="position:absolute;left:1020;top:3939;width:10205;height:1731" id="docshape52" coordorigin="1020,3940" coordsize="10205,1731" path="m10942,3940l1304,3940,1229,3950,1161,3978,1103,4023,1059,4080,1031,4148,1020,4223,1020,5386,1031,5462,1059,5529,1103,5587,1161,5631,1229,5660,1304,5670,10942,5670,11017,5660,11085,5631,11142,5587,11186,5529,11215,5462,11225,5386,11225,4223,11215,4148,11186,4080,11142,4023,11085,3978,11017,3950,10942,3940xe" filled="true" fillcolor="#e1f4fd" stroked="false">
                  <v:path arrowok="t"/>
                  <v:fill type="solid"/>
                </v:shape>
                <v:shape style="position:absolute;left:1020;top:3939;width:10205;height:1731" type="#_x0000_t202" id="docshape53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774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в 2025 году ИП применял одновременно УСН и ПСН или ОСНО и ПСН, либо ЕСХН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ПСН,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для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применения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специальных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ставок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или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7%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учитываются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фактические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доходы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обоим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указанным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налоговым</w:t>
                        </w:r>
                        <w:r>
                          <w:rPr>
                            <w:spacing w:val="-33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режимам.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647999</wp:posOffset>
                </wp:positionH>
                <wp:positionV relativeFrom="paragraph">
                  <wp:posOffset>3850721</wp:posOffset>
                </wp:positionV>
                <wp:extent cx="6480175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303.20639pt;width:510.25pt;height:.1pt;mso-position-horizontal-relative:page;mso-position-vertical-relative:paragraph;z-index:-15716864;mso-wrap-distance-left:0;mso-wrap-distance-right:0" id="docshape54" coordorigin="1020,6064" coordsize="10205,0" path="m1020,6064l11225,6064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89" w:val="left" w:leader="none"/>
        </w:tabs>
        <w:spacing w:line="240" w:lineRule="auto" w:before="186" w:after="0"/>
        <w:ind w:left="789" w:right="0" w:hanging="619"/>
        <w:jc w:val="both"/>
      </w:pPr>
      <w:r>
        <w:rPr>
          <w:color w:val="0D0D0D"/>
          <w:spacing w:val="-16"/>
        </w:rPr>
        <w:t>Когда</w:t>
      </w:r>
      <w:r>
        <w:rPr>
          <w:color w:val="0D0D0D"/>
          <w:spacing w:val="-34"/>
        </w:rPr>
        <w:t> </w:t>
      </w:r>
      <w:r>
        <w:rPr>
          <w:color w:val="0D0D0D"/>
          <w:spacing w:val="-16"/>
        </w:rPr>
        <w:t>применяется</w:t>
      </w:r>
      <w:r>
        <w:rPr>
          <w:color w:val="0D0D0D"/>
          <w:spacing w:val="-34"/>
        </w:rPr>
        <w:t> </w:t>
      </w:r>
      <w:r>
        <w:rPr>
          <w:color w:val="0D0D0D"/>
          <w:spacing w:val="-16"/>
        </w:rPr>
        <w:t>ставка</w:t>
      </w:r>
      <w:r>
        <w:rPr>
          <w:color w:val="0D0D0D"/>
          <w:spacing w:val="-33"/>
        </w:rPr>
        <w:t> </w:t>
      </w:r>
      <w:r>
        <w:rPr>
          <w:color w:val="0D0D0D"/>
          <w:spacing w:val="-16"/>
        </w:rPr>
        <w:t>НДС</w:t>
      </w:r>
      <w:r>
        <w:rPr>
          <w:color w:val="0D0D0D"/>
          <w:spacing w:val="-34"/>
        </w:rPr>
        <w:t> </w:t>
      </w:r>
      <w:r>
        <w:rPr>
          <w:color w:val="0D0D0D"/>
          <w:spacing w:val="-16"/>
        </w:rPr>
        <w:t>0%</w:t>
      </w:r>
    </w:p>
    <w:p>
      <w:pPr>
        <w:pStyle w:val="BodyText"/>
        <w:spacing w:before="201"/>
        <w:ind w:right="412"/>
        <w:jc w:val="both"/>
      </w:pPr>
      <w:r>
        <w:rPr/>
        <w:t>Ставка НДС 0 % применяется при экспорте товаров, международной перевозке, </w:t>
      </w:r>
      <w:r>
        <w:rPr>
          <w:spacing w:val="-2"/>
          <w:w w:val="110"/>
        </w:rPr>
        <w:t>а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также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некоторых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других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случаях.</w:t>
      </w:r>
    </w:p>
    <w:p>
      <w:pPr>
        <w:pStyle w:val="BodyText"/>
        <w:spacing w:before="109"/>
        <w:ind w:right="136"/>
        <w:jc w:val="both"/>
      </w:pPr>
      <w:r>
        <w:rPr>
          <w:spacing w:val="-4"/>
          <w:w w:val="105"/>
        </w:rPr>
        <w:t>Плательщики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УСН,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которые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выбрали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ставку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НДС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5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или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7%,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имеют</w:t>
      </w:r>
      <w:r>
        <w:rPr>
          <w:spacing w:val="-18"/>
          <w:w w:val="105"/>
        </w:rPr>
        <w:t> </w:t>
      </w:r>
      <w:r>
        <w:rPr>
          <w:spacing w:val="-4"/>
          <w:w w:val="105"/>
        </w:rPr>
        <w:t>право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на</w:t>
      </w:r>
      <w:r>
        <w:rPr>
          <w:spacing w:val="-17"/>
          <w:w w:val="105"/>
        </w:rPr>
        <w:t> </w:t>
      </w:r>
      <w:r>
        <w:rPr>
          <w:spacing w:val="-4"/>
          <w:w w:val="105"/>
        </w:rPr>
        <w:t>приме- </w:t>
      </w:r>
      <w:r>
        <w:rPr>
          <w:spacing w:val="-6"/>
          <w:w w:val="105"/>
        </w:rPr>
        <w:t>нение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ставки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НДС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в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размере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0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%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только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по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отдельным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операциям.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Такие</w:t>
      </w:r>
      <w:r>
        <w:rPr>
          <w:spacing w:val="-10"/>
          <w:w w:val="105"/>
        </w:rPr>
        <w:t> </w:t>
      </w:r>
      <w:r>
        <w:rPr>
          <w:spacing w:val="-6"/>
          <w:w w:val="105"/>
        </w:rPr>
        <w:t>операции перечислены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в</w:t>
      </w:r>
      <w:r>
        <w:rPr>
          <w:spacing w:val="-31"/>
          <w:w w:val="105"/>
        </w:rPr>
        <w:t> </w:t>
      </w:r>
      <w:hyperlink r:id="rId8">
        <w:r>
          <w:rPr>
            <w:spacing w:val="-6"/>
            <w:w w:val="105"/>
          </w:rPr>
          <w:t>подпунктах</w:t>
        </w:r>
        <w:r>
          <w:rPr>
            <w:spacing w:val="-31"/>
            <w:w w:val="105"/>
          </w:rPr>
          <w:t> </w:t>
        </w:r>
        <w:r>
          <w:rPr>
            <w:spacing w:val="-6"/>
            <w:w w:val="105"/>
          </w:rPr>
          <w:t>1</w:t>
        </w:r>
      </w:hyperlink>
      <w:r>
        <w:rPr>
          <w:spacing w:val="-31"/>
          <w:w w:val="105"/>
        </w:rPr>
        <w:t> </w:t>
      </w:r>
      <w:r>
        <w:rPr>
          <w:spacing w:val="-6"/>
          <w:w w:val="105"/>
        </w:rPr>
        <w:t>—</w:t>
      </w:r>
      <w:r>
        <w:rPr>
          <w:spacing w:val="-31"/>
          <w:w w:val="105"/>
        </w:rPr>
        <w:t> </w:t>
      </w:r>
      <w:hyperlink r:id="rId9">
        <w:r>
          <w:rPr>
            <w:spacing w:val="-6"/>
            <w:w w:val="105"/>
          </w:rPr>
          <w:t>1.2</w:t>
        </w:r>
      </w:hyperlink>
      <w:r>
        <w:rPr>
          <w:spacing w:val="-6"/>
          <w:w w:val="105"/>
        </w:rPr>
        <w:t>,</w:t>
      </w:r>
      <w:r>
        <w:rPr>
          <w:spacing w:val="-31"/>
          <w:w w:val="105"/>
        </w:rPr>
        <w:t> </w:t>
      </w:r>
      <w:hyperlink r:id="rId10">
        <w:r>
          <w:rPr>
            <w:spacing w:val="-6"/>
            <w:w w:val="105"/>
          </w:rPr>
          <w:t>2.1</w:t>
        </w:r>
      </w:hyperlink>
      <w:r>
        <w:rPr>
          <w:spacing w:val="-31"/>
          <w:w w:val="105"/>
        </w:rPr>
        <w:t> </w:t>
      </w:r>
      <w:r>
        <w:rPr>
          <w:spacing w:val="-6"/>
          <w:w w:val="105"/>
        </w:rPr>
        <w:t>—</w:t>
      </w:r>
      <w:r>
        <w:rPr>
          <w:spacing w:val="-31"/>
          <w:w w:val="105"/>
        </w:rPr>
        <w:t> </w:t>
      </w:r>
      <w:hyperlink r:id="rId11">
        <w:r>
          <w:rPr>
            <w:spacing w:val="-6"/>
            <w:w w:val="105"/>
          </w:rPr>
          <w:t>3.1</w:t>
        </w:r>
      </w:hyperlink>
      <w:r>
        <w:rPr>
          <w:spacing w:val="-6"/>
          <w:w w:val="105"/>
        </w:rPr>
        <w:t>,</w:t>
      </w:r>
      <w:r>
        <w:rPr>
          <w:spacing w:val="-31"/>
          <w:w w:val="105"/>
        </w:rPr>
        <w:t> </w:t>
      </w:r>
      <w:hyperlink r:id="rId12">
        <w:r>
          <w:rPr>
            <w:spacing w:val="-6"/>
            <w:w w:val="105"/>
          </w:rPr>
          <w:t>7</w:t>
        </w:r>
      </w:hyperlink>
      <w:r>
        <w:rPr>
          <w:spacing w:val="-31"/>
          <w:w w:val="105"/>
        </w:rPr>
        <w:t> </w:t>
      </w:r>
      <w:r>
        <w:rPr>
          <w:spacing w:val="-6"/>
          <w:w w:val="105"/>
        </w:rPr>
        <w:t>и</w:t>
      </w:r>
      <w:r>
        <w:rPr>
          <w:spacing w:val="-31"/>
          <w:w w:val="105"/>
        </w:rPr>
        <w:t> </w:t>
      </w:r>
      <w:hyperlink r:id="rId13">
        <w:r>
          <w:rPr>
            <w:spacing w:val="-6"/>
            <w:w w:val="105"/>
          </w:rPr>
          <w:t>11</w:t>
        </w:r>
        <w:r>
          <w:rPr>
            <w:spacing w:val="-31"/>
            <w:w w:val="105"/>
          </w:rPr>
          <w:t> </w:t>
        </w:r>
        <w:r>
          <w:rPr>
            <w:spacing w:val="-6"/>
            <w:w w:val="105"/>
          </w:rPr>
          <w:t>п.</w:t>
        </w:r>
        <w:r>
          <w:rPr>
            <w:spacing w:val="-31"/>
            <w:w w:val="105"/>
          </w:rPr>
          <w:t> </w:t>
        </w:r>
        <w:r>
          <w:rPr>
            <w:spacing w:val="-6"/>
            <w:w w:val="105"/>
          </w:rPr>
          <w:t>1</w:t>
        </w:r>
      </w:hyperlink>
      <w:r>
        <w:rPr>
          <w:spacing w:val="-31"/>
          <w:w w:val="105"/>
        </w:rPr>
        <w:t> </w:t>
      </w:r>
      <w:r>
        <w:rPr>
          <w:spacing w:val="-6"/>
          <w:w w:val="105"/>
        </w:rPr>
        <w:t>ст.164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НК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РФ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(п.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9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ст.</w:t>
      </w:r>
      <w:r>
        <w:rPr>
          <w:spacing w:val="-31"/>
          <w:w w:val="105"/>
        </w:rPr>
        <w:t> </w:t>
      </w:r>
      <w:r>
        <w:rPr>
          <w:spacing w:val="-6"/>
          <w:w w:val="105"/>
        </w:rPr>
        <w:t>164</w:t>
      </w:r>
    </w:p>
    <w:p>
      <w:pPr>
        <w:pStyle w:val="BodyText"/>
        <w:spacing w:line="308" w:lineRule="exact"/>
        <w:jc w:val="both"/>
      </w:pPr>
      <w:r>
        <w:rPr/>
        <w:t>НК</w:t>
      </w:r>
      <w:r>
        <w:rPr>
          <w:spacing w:val="-3"/>
        </w:rPr>
        <w:t> </w:t>
      </w:r>
      <w:r>
        <w:rPr/>
        <w:t>РФ).</w:t>
      </w:r>
      <w:r>
        <w:rPr>
          <w:spacing w:val="-2"/>
        </w:rPr>
        <w:t> </w:t>
      </w:r>
      <w:r>
        <w:rPr/>
        <w:t>К</w:t>
      </w:r>
      <w:r>
        <w:rPr>
          <w:spacing w:val="-3"/>
        </w:rPr>
        <w:t> </w:t>
      </w:r>
      <w:r>
        <w:rPr/>
        <w:t>ним,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частности,</w:t>
      </w:r>
      <w:r>
        <w:rPr>
          <w:spacing w:val="-3"/>
        </w:rPr>
        <w:t> </w:t>
      </w:r>
      <w:r>
        <w:rPr>
          <w:spacing w:val="-2"/>
        </w:rPr>
        <w:t>относятся:</w:t>
      </w:r>
    </w:p>
    <w:p>
      <w:pPr>
        <w:pStyle w:val="ListParagraph"/>
        <w:numPr>
          <w:ilvl w:val="0"/>
          <w:numId w:val="6"/>
        </w:numPr>
        <w:tabs>
          <w:tab w:pos="566" w:val="left" w:leader="none"/>
        </w:tabs>
        <w:spacing w:line="240" w:lineRule="auto" w:before="112" w:after="0"/>
        <w:ind w:left="566" w:right="0" w:hanging="396"/>
        <w:jc w:val="both"/>
        <w:rPr>
          <w:sz w:val="26"/>
        </w:rPr>
      </w:pPr>
      <w:r>
        <w:rPr>
          <w:sz w:val="26"/>
        </w:rPr>
        <w:t>экспорт</w:t>
      </w:r>
      <w:r>
        <w:rPr>
          <w:spacing w:val="-6"/>
          <w:sz w:val="26"/>
        </w:rPr>
        <w:t> </w:t>
      </w:r>
      <w:r>
        <w:rPr>
          <w:sz w:val="26"/>
        </w:rPr>
        <w:t>товаров</w:t>
      </w:r>
      <w:r>
        <w:rPr>
          <w:spacing w:val="-5"/>
          <w:sz w:val="26"/>
        </w:rPr>
        <w:t> </w:t>
      </w:r>
      <w:r>
        <w:rPr>
          <w:sz w:val="26"/>
        </w:rPr>
        <w:t>(в</w:t>
      </w:r>
      <w:r>
        <w:rPr>
          <w:spacing w:val="-5"/>
          <w:sz w:val="26"/>
        </w:rPr>
        <w:t> </w:t>
      </w:r>
      <w:r>
        <w:rPr>
          <w:sz w:val="26"/>
        </w:rPr>
        <w:t>том</w:t>
      </w:r>
      <w:r>
        <w:rPr>
          <w:spacing w:val="-5"/>
          <w:sz w:val="26"/>
        </w:rPr>
        <w:t> </w:t>
      </w:r>
      <w:r>
        <w:rPr>
          <w:sz w:val="26"/>
        </w:rPr>
        <w:t>числе</w:t>
      </w:r>
      <w:r>
        <w:rPr>
          <w:spacing w:val="-5"/>
          <w:sz w:val="26"/>
        </w:rPr>
        <w:t> </w:t>
      </w:r>
      <w:r>
        <w:rPr>
          <w:sz w:val="26"/>
        </w:rPr>
        <w:t>в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ЕАЭС);</w:t>
      </w:r>
    </w:p>
    <w:p>
      <w:pPr>
        <w:pStyle w:val="ListParagraph"/>
        <w:spacing w:after="0" w:line="240" w:lineRule="auto"/>
        <w:jc w:val="both"/>
        <w:rPr>
          <w:sz w:val="26"/>
        </w:rPr>
        <w:sectPr>
          <w:pgSz w:w="11910" w:h="16840"/>
          <w:pgMar w:header="0" w:footer="514" w:top="1120" w:bottom="700" w:left="850" w:right="566"/>
        </w:sectPr>
      </w:pPr>
    </w:p>
    <w:p>
      <w:pPr>
        <w:pStyle w:val="ListParagraph"/>
        <w:numPr>
          <w:ilvl w:val="0"/>
          <w:numId w:val="6"/>
        </w:numPr>
        <w:tabs>
          <w:tab w:pos="566" w:val="left" w:leader="none"/>
        </w:tabs>
        <w:spacing w:line="240" w:lineRule="auto" w:before="77" w:after="0"/>
        <w:ind w:left="566" w:right="0" w:hanging="396"/>
        <w:jc w:val="left"/>
        <w:rPr>
          <w:sz w:val="26"/>
        </w:rPr>
      </w:pPr>
      <w:bookmarkStart w:name="11. В каких случаях ставки НДС 5 и 7 % н" w:id="29"/>
      <w:bookmarkEnd w:id="29"/>
      <w:r>
        <w:rPr/>
      </w:r>
      <w:bookmarkStart w:name="12. Когда применяются расчетные ставки Н" w:id="30"/>
      <w:bookmarkEnd w:id="30"/>
      <w:r>
        <w:rPr/>
      </w:r>
      <w:bookmarkStart w:name="_bookmark7" w:id="31"/>
      <w:bookmarkEnd w:id="31"/>
      <w:r>
        <w:rPr/>
      </w:r>
      <w:r>
        <w:rPr>
          <w:spacing w:val="4"/>
          <w:sz w:val="26"/>
        </w:rPr>
        <w:t>международные</w:t>
      </w:r>
      <w:r>
        <w:rPr>
          <w:sz w:val="26"/>
        </w:rPr>
        <w:t> </w:t>
      </w:r>
      <w:r>
        <w:rPr>
          <w:spacing w:val="4"/>
          <w:sz w:val="26"/>
        </w:rPr>
        <w:t>перевозки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товаров;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237" w:lineRule="auto" w:before="113" w:after="0"/>
        <w:ind w:left="567" w:right="315" w:hanging="397"/>
        <w:jc w:val="left"/>
        <w:rPr>
          <w:sz w:val="26"/>
        </w:rPr>
      </w:pPr>
      <w:r>
        <w:rPr>
          <w:sz w:val="26"/>
        </w:rPr>
        <w:t>транспортно-экспедиционные услуги при организации международной пере-</w:t>
      </w:r>
      <w:r>
        <w:rPr>
          <w:spacing w:val="40"/>
          <w:w w:val="110"/>
          <w:sz w:val="26"/>
        </w:rPr>
        <w:t> </w:t>
      </w:r>
      <w:r>
        <w:rPr>
          <w:spacing w:val="-2"/>
          <w:w w:val="110"/>
          <w:sz w:val="26"/>
        </w:rPr>
        <w:t>возки;</w:t>
      </w:r>
    </w:p>
    <w:p>
      <w:pPr>
        <w:pStyle w:val="ListParagraph"/>
        <w:numPr>
          <w:ilvl w:val="0"/>
          <w:numId w:val="6"/>
        </w:numPr>
        <w:tabs>
          <w:tab w:pos="567" w:val="left" w:leader="none"/>
        </w:tabs>
        <w:spacing w:line="237" w:lineRule="auto" w:before="115" w:after="0"/>
        <w:ind w:left="567" w:right="193" w:hanging="397"/>
        <w:jc w:val="left"/>
        <w:rPr>
          <w:sz w:val="26"/>
        </w:rPr>
      </w:pPr>
      <w:r>
        <w:rPr>
          <w:sz w:val="26"/>
        </w:rPr>
        <w:t>реализация товаров дипломатическим представительствам и международным </w:t>
      </w:r>
      <w:r>
        <w:rPr>
          <w:spacing w:val="-2"/>
          <w:w w:val="110"/>
          <w:sz w:val="26"/>
        </w:rPr>
        <w:t>организациям.</w:t>
      </w:r>
    </w:p>
    <w:p>
      <w:pPr>
        <w:pStyle w:val="BodyText"/>
        <w:spacing w:before="1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648003</wp:posOffset>
                </wp:positionH>
                <wp:positionV relativeFrom="paragraph">
                  <wp:posOffset>131183</wp:posOffset>
                </wp:positionV>
                <wp:extent cx="6480175" cy="1647825"/>
                <wp:effectExtent l="0" t="0" r="0" b="0"/>
                <wp:wrapTopAndBottom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6480175" cy="1647825"/>
                          <a:chExt cx="6480175" cy="164782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0"/>
                            <a:ext cx="648017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64782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467231"/>
                                </a:lnTo>
                                <a:lnTo>
                                  <a:pt x="6429" y="1515084"/>
                                </a:lnTo>
                                <a:lnTo>
                                  <a:pt x="24573" y="1558084"/>
                                </a:lnTo>
                                <a:lnTo>
                                  <a:pt x="52717" y="1594516"/>
                                </a:lnTo>
                                <a:lnTo>
                                  <a:pt x="89146" y="1622663"/>
                                </a:lnTo>
                                <a:lnTo>
                                  <a:pt x="132144" y="1640810"/>
                                </a:lnTo>
                                <a:lnTo>
                                  <a:pt x="179997" y="1647240"/>
                                </a:lnTo>
                                <a:lnTo>
                                  <a:pt x="6300000" y="1647240"/>
                                </a:lnTo>
                                <a:lnTo>
                                  <a:pt x="6347848" y="1640810"/>
                                </a:lnTo>
                                <a:lnTo>
                                  <a:pt x="6390845" y="1622663"/>
                                </a:lnTo>
                                <a:lnTo>
                                  <a:pt x="6427274" y="1594516"/>
                                </a:lnTo>
                                <a:lnTo>
                                  <a:pt x="6455420" y="1558084"/>
                                </a:lnTo>
                                <a:lnTo>
                                  <a:pt x="6473567" y="1515084"/>
                                </a:lnTo>
                                <a:lnTo>
                                  <a:pt x="6479997" y="146723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0" y="0"/>
                            <a:ext cx="6480175" cy="164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10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Обоснованность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применения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ставки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должна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быть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документально </w:t>
                              </w:r>
                              <w:r>
                                <w:rPr>
                                  <w:sz w:val="24"/>
                                </w:rPr>
                                <w:t>подтверждена. Перечень таких документов предусмотрен ст. 165 НК РФ. </w:t>
                              </w:r>
                              <w:r>
                                <w:rPr>
                                  <w:sz w:val="24"/>
                                </w:rPr>
                                <w:t>Если по истечении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180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дней с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даты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отгрузки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товаров документы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налоговый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орган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представлены,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применить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обязан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исчислить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применяемой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ставке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(в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7%)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налоговом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периоде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(квартале),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котором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истекли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указанные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180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дней.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329424pt;width:510.25pt;height:129.75pt;mso-position-horizontal-relative:page;mso-position-vertical-relative:paragraph;z-index:-15716352;mso-wrap-distance-left:0;mso-wrap-distance-right:0" id="docshapegroup55" coordorigin="1020,207" coordsize="10205,2595">
                <v:shape style="position:absolute;left:1020;top:206;width:10205;height:2595" id="docshape56" coordorigin="1020,207" coordsize="10205,2595" path="m10942,207l1304,207,1229,217,1161,245,1103,290,1059,347,1031,415,1020,490,1020,2517,1031,2593,1059,2660,1103,2718,1161,2762,1229,2791,1304,2801,10942,2801,11017,2791,11085,2762,11142,2718,11186,2660,11215,2593,11225,2517,11225,490,11215,415,11186,347,11142,290,11085,245,11017,217,10942,207xe" filled="true" fillcolor="#e1f4fd" stroked="false">
                  <v:path arrowok="t"/>
                  <v:fill type="solid"/>
                </v:shape>
                <v:shape style="position:absolute;left:1020;top:206;width:10205;height:2595" type="#_x0000_t202" id="docshape57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10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Обоснованность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применения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ставки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0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%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должна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быть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документально </w:t>
                        </w:r>
                        <w:r>
                          <w:rPr>
                            <w:sz w:val="24"/>
                          </w:rPr>
                          <w:t>подтверждена. Перечень таких документов предусмотрен ст. 165 НК РФ. </w:t>
                        </w:r>
                        <w:r>
                          <w:rPr>
                            <w:sz w:val="24"/>
                          </w:rPr>
                          <w:t>Если по истечении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180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дней с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даты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отгрузки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товаров документы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налоговый</w:t>
                        </w:r>
                        <w:r>
                          <w:rPr>
                            <w:spacing w:val="1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орган</w:t>
                        </w:r>
                      </w:p>
                      <w:p>
                        <w:pPr>
                          <w:spacing w:line="237" w:lineRule="auto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представлены,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УСН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применить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ставку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%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обязан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исчислить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применяемой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ставке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(в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том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числе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5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или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7%)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налоговом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периоде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(квартале),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котором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истекли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указанные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180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дней.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648003</wp:posOffset>
                </wp:positionH>
                <wp:positionV relativeFrom="paragraph">
                  <wp:posOffset>1870739</wp:posOffset>
                </wp:positionV>
                <wp:extent cx="6480175" cy="916305"/>
                <wp:effectExtent l="0" t="0" r="0" b="0"/>
                <wp:wrapTopAndBottom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480175" cy="916305"/>
                          <a:chExt cx="6480175" cy="916305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480175" cy="916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91630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735711"/>
                                </a:lnTo>
                                <a:lnTo>
                                  <a:pt x="6429" y="783564"/>
                                </a:lnTo>
                                <a:lnTo>
                                  <a:pt x="24573" y="826564"/>
                                </a:lnTo>
                                <a:lnTo>
                                  <a:pt x="52717" y="862996"/>
                                </a:lnTo>
                                <a:lnTo>
                                  <a:pt x="89146" y="891143"/>
                                </a:lnTo>
                                <a:lnTo>
                                  <a:pt x="132144" y="909290"/>
                                </a:lnTo>
                                <a:lnTo>
                                  <a:pt x="179997" y="915720"/>
                                </a:lnTo>
                                <a:lnTo>
                                  <a:pt x="6300000" y="915720"/>
                                </a:lnTo>
                                <a:lnTo>
                                  <a:pt x="6347848" y="909290"/>
                                </a:lnTo>
                                <a:lnTo>
                                  <a:pt x="6390845" y="891143"/>
                                </a:lnTo>
                                <a:lnTo>
                                  <a:pt x="6427274" y="862996"/>
                                </a:lnTo>
                                <a:lnTo>
                                  <a:pt x="6455420" y="826564"/>
                                </a:lnTo>
                                <a:lnTo>
                                  <a:pt x="6473567" y="783564"/>
                                </a:lnTo>
                                <a:lnTo>
                                  <a:pt x="6479997" y="73571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0" y="0"/>
                            <a:ext cx="6480175" cy="916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line="289" w:lineRule="exact"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применении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ставки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0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право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вычеты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«входного»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НДС</w:t>
                              </w:r>
                            </w:p>
                            <w:p>
                              <w:pPr>
                                <w:spacing w:line="289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налогоплательщиков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УСН,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применяющих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7%,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отсутствует.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47.302322pt;width:510.25pt;height:72.150pt;mso-position-horizontal-relative:page;mso-position-vertical-relative:paragraph;z-index:-15715840;mso-wrap-distance-left:0;mso-wrap-distance-right:0" id="docshapegroup58" coordorigin="1020,2946" coordsize="10205,1443">
                <v:shape style="position:absolute;left:1020;top:2946;width:10205;height:1443" id="docshape59" coordorigin="1020,2946" coordsize="10205,1443" path="m10942,2946l1304,2946,1229,2956,1161,2985,1103,3029,1059,3086,1031,3154,1020,3230,1020,4105,1031,4180,1059,4248,1103,4305,1161,4349,1229,4378,1304,4388,10942,4388,11017,4378,11085,4349,11142,4305,11186,4248,11215,4180,11225,4105,11225,3230,11215,3154,11186,3086,11142,3029,11085,2985,11017,2956,10942,2946xe" filled="true" fillcolor="#e1f4fd" stroked="false">
                  <v:path arrowok="t"/>
                  <v:fill type="solid"/>
                </v:shape>
                <v:shape style="position:absolute;left:1020;top:2946;width:10205;height:1443" type="#_x0000_t202" id="docshape60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line="289" w:lineRule="exact"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применении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ставки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%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право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вычеты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«входного»</w:t>
                        </w:r>
                        <w:r>
                          <w:rPr>
                            <w:spacing w:val="-5"/>
                            <w:sz w:val="24"/>
                          </w:rPr>
                          <w:t> НДС</w:t>
                        </w:r>
                      </w:p>
                      <w:p>
                        <w:pPr>
                          <w:spacing w:line="289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у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налогоплательщиков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УСН,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применяющих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или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7%,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отсутствует.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647999</wp:posOffset>
                </wp:positionH>
                <wp:positionV relativeFrom="paragraph">
                  <wp:posOffset>3036839</wp:posOffset>
                </wp:positionV>
                <wp:extent cx="648017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39.121231pt;width:510.25pt;height:.1pt;mso-position-horizontal-relative:page;mso-position-vertical-relative:paragraph;z-index:-15715328;mso-wrap-distance-left:0;mso-wrap-distance-right:0" id="docshape61" coordorigin="1020,4782" coordsize="10205,0" path="m1020,4782l11225,4782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38" w:val="left" w:leader="none"/>
        </w:tabs>
        <w:spacing w:line="240" w:lineRule="auto" w:before="186" w:after="0"/>
        <w:ind w:left="738" w:right="0" w:hanging="568"/>
        <w:jc w:val="left"/>
      </w:pPr>
      <w:r>
        <w:rPr>
          <w:color w:val="0D0D0D"/>
          <w:w w:val="90"/>
        </w:rPr>
        <w:t>В</w:t>
      </w:r>
      <w:r>
        <w:rPr>
          <w:color w:val="0D0D0D"/>
          <w:spacing w:val="-11"/>
          <w:w w:val="90"/>
        </w:rPr>
        <w:t> </w:t>
      </w:r>
      <w:r>
        <w:rPr>
          <w:color w:val="0D0D0D"/>
          <w:w w:val="90"/>
        </w:rPr>
        <w:t>каких</w:t>
      </w:r>
      <w:r>
        <w:rPr>
          <w:color w:val="0D0D0D"/>
          <w:spacing w:val="-11"/>
          <w:w w:val="90"/>
        </w:rPr>
        <w:t> </w:t>
      </w:r>
      <w:r>
        <w:rPr>
          <w:color w:val="0D0D0D"/>
          <w:w w:val="90"/>
        </w:rPr>
        <w:t>случаях</w:t>
      </w:r>
      <w:r>
        <w:rPr>
          <w:color w:val="0D0D0D"/>
          <w:spacing w:val="-10"/>
          <w:w w:val="90"/>
        </w:rPr>
        <w:t> </w:t>
      </w:r>
      <w:r>
        <w:rPr>
          <w:color w:val="0D0D0D"/>
          <w:w w:val="90"/>
        </w:rPr>
        <w:t>ставки</w:t>
      </w:r>
      <w:r>
        <w:rPr>
          <w:color w:val="0D0D0D"/>
          <w:spacing w:val="-11"/>
          <w:w w:val="90"/>
        </w:rPr>
        <w:t> </w:t>
      </w:r>
      <w:r>
        <w:rPr>
          <w:color w:val="0D0D0D"/>
          <w:w w:val="90"/>
        </w:rPr>
        <w:t>НДС</w:t>
      </w:r>
      <w:r>
        <w:rPr>
          <w:color w:val="0D0D0D"/>
          <w:spacing w:val="-11"/>
          <w:w w:val="90"/>
        </w:rPr>
        <w:t> </w:t>
      </w:r>
      <w:r>
        <w:rPr>
          <w:color w:val="0D0D0D"/>
          <w:w w:val="90"/>
        </w:rPr>
        <w:t>5</w:t>
      </w:r>
      <w:r>
        <w:rPr>
          <w:color w:val="0D0D0D"/>
          <w:spacing w:val="-10"/>
          <w:w w:val="90"/>
        </w:rPr>
        <w:t> </w:t>
      </w:r>
      <w:r>
        <w:rPr>
          <w:color w:val="0D0D0D"/>
          <w:w w:val="90"/>
        </w:rPr>
        <w:t>и</w:t>
      </w:r>
      <w:r>
        <w:rPr>
          <w:color w:val="0D0D0D"/>
          <w:spacing w:val="-11"/>
          <w:w w:val="90"/>
        </w:rPr>
        <w:t> </w:t>
      </w:r>
      <w:r>
        <w:rPr>
          <w:color w:val="0D0D0D"/>
          <w:w w:val="90"/>
        </w:rPr>
        <w:t>7</w:t>
      </w:r>
      <w:r>
        <w:rPr>
          <w:color w:val="0D0D0D"/>
          <w:spacing w:val="-11"/>
          <w:w w:val="90"/>
        </w:rPr>
        <w:t> </w:t>
      </w:r>
      <w:r>
        <w:rPr>
          <w:color w:val="0D0D0D"/>
          <w:w w:val="90"/>
        </w:rPr>
        <w:t>%</w:t>
      </w:r>
      <w:r>
        <w:rPr>
          <w:color w:val="0D0D0D"/>
          <w:spacing w:val="-10"/>
          <w:w w:val="90"/>
        </w:rPr>
        <w:t> </w:t>
      </w:r>
      <w:r>
        <w:rPr>
          <w:color w:val="0D0D0D"/>
          <w:w w:val="90"/>
        </w:rPr>
        <w:t>не</w:t>
      </w:r>
      <w:r>
        <w:rPr>
          <w:color w:val="0D0D0D"/>
          <w:spacing w:val="-11"/>
          <w:w w:val="90"/>
        </w:rPr>
        <w:t> </w:t>
      </w:r>
      <w:r>
        <w:rPr>
          <w:color w:val="0D0D0D"/>
          <w:spacing w:val="-2"/>
          <w:w w:val="90"/>
        </w:rPr>
        <w:t>применяются</w:t>
      </w:r>
    </w:p>
    <w:p>
      <w:pPr>
        <w:pStyle w:val="BodyText"/>
        <w:spacing w:before="201"/>
      </w:pPr>
      <w:r>
        <w:rPr/>
        <w:t>Ставки</w:t>
      </w:r>
      <w:r>
        <w:rPr>
          <w:spacing w:val="-25"/>
        </w:rPr>
        <w:t> </w:t>
      </w:r>
      <w:r>
        <w:rPr/>
        <w:t>5</w:t>
      </w:r>
      <w:r>
        <w:rPr>
          <w:spacing w:val="-24"/>
        </w:rPr>
        <w:t> </w:t>
      </w:r>
      <w:r>
        <w:rPr/>
        <w:t>и</w:t>
      </w:r>
      <w:r>
        <w:rPr>
          <w:spacing w:val="-25"/>
        </w:rPr>
        <w:t> </w:t>
      </w:r>
      <w:r>
        <w:rPr/>
        <w:t>7</w:t>
      </w:r>
      <w:r>
        <w:rPr>
          <w:spacing w:val="-24"/>
        </w:rPr>
        <w:t> </w:t>
      </w:r>
      <w:r>
        <w:rPr/>
        <w:t>%</w:t>
      </w:r>
      <w:r>
        <w:rPr>
          <w:spacing w:val="-25"/>
        </w:rPr>
        <w:t> </w:t>
      </w:r>
      <w:r>
        <w:rPr/>
        <w:t>не</w:t>
      </w:r>
      <w:r>
        <w:rPr>
          <w:spacing w:val="-24"/>
        </w:rPr>
        <w:t> </w:t>
      </w:r>
      <w:r>
        <w:rPr>
          <w:spacing w:val="-2"/>
        </w:rPr>
        <w:t>применяются: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</w:tabs>
        <w:spacing w:line="240" w:lineRule="auto" w:before="111" w:after="0"/>
        <w:ind w:left="566" w:right="0" w:hanging="396"/>
        <w:jc w:val="left"/>
        <w:rPr>
          <w:rFonts w:ascii="Microsoft Sans Serif" w:hAnsi="Microsoft Sans Serif"/>
          <w:color w:val="00AEEF"/>
          <w:sz w:val="26"/>
        </w:rPr>
      </w:pPr>
      <w:r>
        <w:rPr>
          <w:sz w:val="26"/>
        </w:rPr>
        <w:t>при</w:t>
      </w:r>
      <w:r>
        <w:rPr>
          <w:spacing w:val="-3"/>
          <w:sz w:val="26"/>
        </w:rPr>
        <w:t> </w:t>
      </w:r>
      <w:r>
        <w:rPr>
          <w:sz w:val="26"/>
        </w:rPr>
        <w:t>ввозе</w:t>
      </w:r>
      <w:r>
        <w:rPr>
          <w:spacing w:val="-3"/>
          <w:sz w:val="26"/>
        </w:rPr>
        <w:t> </w:t>
      </w:r>
      <w:r>
        <w:rPr>
          <w:sz w:val="26"/>
        </w:rPr>
        <w:t>товаров</w:t>
      </w:r>
      <w:r>
        <w:rPr>
          <w:spacing w:val="-3"/>
          <w:sz w:val="26"/>
        </w:rPr>
        <w:t> </w:t>
      </w:r>
      <w:r>
        <w:rPr>
          <w:sz w:val="26"/>
        </w:rPr>
        <w:t>на</w:t>
      </w:r>
      <w:r>
        <w:rPr>
          <w:spacing w:val="-3"/>
          <w:sz w:val="26"/>
        </w:rPr>
        <w:t> </w:t>
      </w:r>
      <w:r>
        <w:rPr>
          <w:sz w:val="26"/>
        </w:rPr>
        <w:t>территорию</w:t>
      </w:r>
      <w:r>
        <w:rPr>
          <w:spacing w:val="-2"/>
          <w:sz w:val="26"/>
        </w:rPr>
        <w:t> </w:t>
      </w:r>
      <w:r>
        <w:rPr>
          <w:sz w:val="26"/>
        </w:rPr>
        <w:t>РФ,</w:t>
      </w:r>
      <w:r>
        <w:rPr>
          <w:spacing w:val="-3"/>
          <w:sz w:val="26"/>
        </w:rPr>
        <w:t> </w:t>
      </w:r>
      <w:r>
        <w:rPr>
          <w:sz w:val="26"/>
        </w:rPr>
        <w:t>в</w:t>
      </w:r>
      <w:r>
        <w:rPr>
          <w:spacing w:val="-3"/>
          <w:sz w:val="26"/>
        </w:rPr>
        <w:t> </w:t>
      </w:r>
      <w:r>
        <w:rPr>
          <w:sz w:val="26"/>
        </w:rPr>
        <w:t>том</w:t>
      </w:r>
      <w:r>
        <w:rPr>
          <w:spacing w:val="-3"/>
          <w:sz w:val="26"/>
        </w:rPr>
        <w:t> </w:t>
      </w:r>
      <w:r>
        <w:rPr>
          <w:sz w:val="26"/>
        </w:rPr>
        <w:t>числе</w:t>
      </w:r>
      <w:r>
        <w:rPr>
          <w:spacing w:val="-2"/>
          <w:sz w:val="26"/>
        </w:rPr>
        <w:t> </w:t>
      </w:r>
      <w:r>
        <w:rPr>
          <w:sz w:val="26"/>
        </w:rPr>
        <w:t>из</w:t>
      </w:r>
      <w:r>
        <w:rPr>
          <w:spacing w:val="-3"/>
          <w:sz w:val="26"/>
        </w:rPr>
        <w:t> </w:t>
      </w:r>
      <w:r>
        <w:rPr>
          <w:sz w:val="26"/>
        </w:rPr>
        <w:t>стран</w:t>
      </w:r>
      <w:r>
        <w:rPr>
          <w:spacing w:val="-3"/>
          <w:sz w:val="26"/>
        </w:rPr>
        <w:t> </w:t>
      </w:r>
      <w:r>
        <w:rPr>
          <w:spacing w:val="-2"/>
          <w:sz w:val="26"/>
        </w:rPr>
        <w:t>ЕАЭС;</w:t>
      </w: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113" w:after="0"/>
        <w:ind w:left="567" w:right="261" w:hanging="397"/>
        <w:jc w:val="left"/>
        <w:rPr>
          <w:rFonts w:ascii="Microsoft Sans Serif" w:hAnsi="Microsoft Sans Serif"/>
          <w:color w:val="00AEEF"/>
          <w:sz w:val="26"/>
        </w:rPr>
      </w:pPr>
      <w:r>
        <w:rPr>
          <w:sz w:val="26"/>
        </w:rPr>
        <w:t>при исчислении НДС налогоплательщиком УСН-покупателем в качестве нало- </w:t>
      </w:r>
      <w:r>
        <w:rPr>
          <w:w w:val="110"/>
          <w:sz w:val="26"/>
        </w:rPr>
        <w:t>гового</w:t>
      </w:r>
      <w:r>
        <w:rPr>
          <w:spacing w:val="-28"/>
          <w:w w:val="110"/>
          <w:sz w:val="26"/>
        </w:rPr>
        <w:t> </w:t>
      </w:r>
      <w:r>
        <w:rPr>
          <w:w w:val="110"/>
          <w:sz w:val="26"/>
        </w:rPr>
        <w:t>агента.</w:t>
      </w:r>
    </w:p>
    <w:p>
      <w:pPr>
        <w:pStyle w:val="BodyText"/>
        <w:spacing w:before="190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647999</wp:posOffset>
                </wp:positionH>
                <wp:positionV relativeFrom="paragraph">
                  <wp:posOffset>289357</wp:posOffset>
                </wp:positionV>
                <wp:extent cx="648017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784042pt;width:510.25pt;height:.1pt;mso-position-horizontal-relative:page;mso-position-vertical-relative:paragraph;z-index:-15714816;mso-wrap-distance-left:0;mso-wrap-distance-right:0" id="docshape62" coordorigin="1020,456" coordsize="10205,0" path="m1020,456l11225,456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774" w:val="left" w:leader="none"/>
        </w:tabs>
        <w:spacing w:line="237" w:lineRule="auto" w:before="190" w:after="0"/>
        <w:ind w:left="170" w:right="290" w:firstLine="0"/>
        <w:jc w:val="left"/>
      </w:pPr>
      <w:r>
        <w:rPr>
          <w:color w:val="0D0D0D"/>
          <w:spacing w:val="-20"/>
        </w:rPr>
        <w:t>Когда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применяются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расчетные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ставки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НДС: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10/110; </w:t>
      </w:r>
      <w:r>
        <w:rPr>
          <w:color w:val="0D0D0D"/>
          <w:spacing w:val="-22"/>
        </w:rPr>
        <w:t>22/122;</w:t>
      </w:r>
      <w:r>
        <w:rPr>
          <w:color w:val="0D0D0D"/>
          <w:spacing w:val="-36"/>
        </w:rPr>
        <w:t> </w:t>
      </w:r>
      <w:r>
        <w:rPr>
          <w:color w:val="0D0D0D"/>
          <w:spacing w:val="-22"/>
        </w:rPr>
        <w:t>5/105;</w:t>
      </w:r>
      <w:r>
        <w:rPr>
          <w:color w:val="0D0D0D"/>
          <w:spacing w:val="-36"/>
        </w:rPr>
        <w:t> </w:t>
      </w:r>
      <w:r>
        <w:rPr>
          <w:color w:val="0D0D0D"/>
          <w:spacing w:val="-22"/>
        </w:rPr>
        <w:t>7/107</w:t>
      </w:r>
    </w:p>
    <w:p>
      <w:pPr>
        <w:pStyle w:val="BodyText"/>
        <w:spacing w:before="203"/>
      </w:pPr>
      <w:r>
        <w:rPr/>
        <w:t>С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января</w:t>
      </w:r>
      <w:r>
        <w:rPr>
          <w:spacing w:val="-3"/>
        </w:rPr>
        <w:t> </w:t>
      </w:r>
      <w:r>
        <w:rPr/>
        <w:t>2026</w:t>
      </w:r>
      <w:r>
        <w:rPr>
          <w:spacing w:val="-3"/>
        </w:rPr>
        <w:t> </w:t>
      </w:r>
      <w:r>
        <w:rPr/>
        <w:t>года</w:t>
      </w:r>
      <w:r>
        <w:rPr>
          <w:spacing w:val="-3"/>
        </w:rPr>
        <w:t> </w:t>
      </w:r>
      <w:r>
        <w:rPr/>
        <w:t>установлена</w:t>
      </w:r>
      <w:r>
        <w:rPr>
          <w:spacing w:val="-3"/>
        </w:rPr>
        <w:t> </w:t>
      </w:r>
      <w:r>
        <w:rPr/>
        <w:t>ставка</w:t>
      </w:r>
      <w:r>
        <w:rPr>
          <w:spacing w:val="-3"/>
        </w:rPr>
        <w:t> </w:t>
      </w:r>
      <w:r>
        <w:rPr/>
        <w:t>НДС</w:t>
      </w:r>
      <w:r>
        <w:rPr>
          <w:spacing w:val="-3"/>
        </w:rPr>
        <w:t> </w:t>
      </w:r>
      <w:r>
        <w:rPr/>
        <w:t>22%.</w:t>
      </w:r>
      <w:r>
        <w:rPr>
          <w:spacing w:val="-3"/>
        </w:rPr>
        <w:t> </w:t>
      </w:r>
      <w:r>
        <w:rPr/>
        <w:t>Ей</w:t>
      </w:r>
      <w:r>
        <w:rPr>
          <w:spacing w:val="-3"/>
        </w:rPr>
        <w:t> </w:t>
      </w:r>
      <w:r>
        <w:rPr/>
        <w:t>соответствует</w:t>
      </w:r>
      <w:r>
        <w:rPr>
          <w:spacing w:val="-3"/>
        </w:rPr>
        <w:t> </w:t>
      </w:r>
      <w:r>
        <w:rPr/>
        <w:t>расчетная </w:t>
      </w:r>
      <w:r>
        <w:rPr>
          <w:w w:val="110"/>
        </w:rPr>
        <w:t>ставка</w:t>
      </w:r>
      <w:r>
        <w:rPr>
          <w:spacing w:val="-39"/>
          <w:w w:val="110"/>
        </w:rPr>
        <w:t> </w:t>
      </w:r>
      <w:r>
        <w:rPr>
          <w:w w:val="110"/>
        </w:rPr>
        <w:t>НДС</w:t>
      </w:r>
      <w:r>
        <w:rPr>
          <w:spacing w:val="-38"/>
          <w:w w:val="110"/>
        </w:rPr>
        <w:t> </w:t>
      </w:r>
      <w:r>
        <w:rPr>
          <w:w w:val="110"/>
        </w:rPr>
        <w:t>в</w:t>
      </w:r>
      <w:r>
        <w:rPr>
          <w:spacing w:val="-38"/>
          <w:w w:val="110"/>
        </w:rPr>
        <w:t> </w:t>
      </w:r>
      <w:r>
        <w:rPr>
          <w:w w:val="110"/>
        </w:rPr>
        <w:t>размере</w:t>
      </w:r>
      <w:r>
        <w:rPr>
          <w:spacing w:val="-38"/>
          <w:w w:val="110"/>
        </w:rPr>
        <w:t> </w:t>
      </w:r>
      <w:r>
        <w:rPr>
          <w:w w:val="110"/>
        </w:rPr>
        <w:t>22/122.</w:t>
      </w:r>
    </w:p>
    <w:p>
      <w:pPr>
        <w:pStyle w:val="BodyText"/>
        <w:spacing w:before="110"/>
      </w:pPr>
      <w:r>
        <w:rPr/>
        <w:t>В ряде случае применяются расчетные ставки НДС. Установлены следующие рас- четные</w:t>
      </w:r>
      <w:r>
        <w:rPr>
          <w:spacing w:val="-10"/>
        </w:rPr>
        <w:t> </w:t>
      </w:r>
      <w:r>
        <w:rPr/>
        <w:t>ставки</w:t>
      </w:r>
      <w:r>
        <w:rPr>
          <w:spacing w:val="-10"/>
        </w:rPr>
        <w:t> </w:t>
      </w:r>
      <w:r>
        <w:rPr/>
        <w:t>НДС:</w:t>
      </w:r>
      <w:r>
        <w:rPr>
          <w:spacing w:val="-10"/>
        </w:rPr>
        <w:t> </w:t>
      </w:r>
      <w:r>
        <w:rPr/>
        <w:t>10/110;</w:t>
      </w:r>
      <w:r>
        <w:rPr>
          <w:spacing w:val="-10"/>
        </w:rPr>
        <w:t> </w:t>
      </w:r>
      <w:r>
        <w:rPr/>
        <w:t>22/122;</w:t>
      </w:r>
      <w:r>
        <w:rPr>
          <w:spacing w:val="-10"/>
        </w:rPr>
        <w:t> </w:t>
      </w:r>
      <w:r>
        <w:rPr/>
        <w:t>5/105;</w:t>
      </w:r>
      <w:r>
        <w:rPr>
          <w:spacing w:val="-10"/>
        </w:rPr>
        <w:t> </w:t>
      </w:r>
      <w:r>
        <w:rPr/>
        <w:t>7/107</w:t>
      </w:r>
      <w:r>
        <w:rPr>
          <w:spacing w:val="-10"/>
        </w:rPr>
        <w:t> </w:t>
      </w:r>
      <w:r>
        <w:rPr/>
        <w:t>(п.</w:t>
      </w:r>
      <w:r>
        <w:rPr>
          <w:spacing w:val="-10"/>
        </w:rPr>
        <w:t> </w:t>
      </w:r>
      <w:r>
        <w:rPr/>
        <w:t>4</w:t>
      </w:r>
      <w:r>
        <w:rPr>
          <w:spacing w:val="-10"/>
        </w:rPr>
        <w:t> </w:t>
      </w:r>
      <w:r>
        <w:rPr/>
        <w:t>ст.</w:t>
      </w:r>
      <w:r>
        <w:rPr>
          <w:spacing w:val="-10"/>
        </w:rPr>
        <w:t> </w:t>
      </w:r>
      <w:r>
        <w:rPr/>
        <w:t>164</w:t>
      </w:r>
      <w:r>
        <w:rPr>
          <w:spacing w:val="-10"/>
        </w:rPr>
        <w:t> </w:t>
      </w:r>
      <w:r>
        <w:rPr/>
        <w:t>НК</w:t>
      </w:r>
      <w:r>
        <w:rPr>
          <w:spacing w:val="-10"/>
        </w:rPr>
        <w:t> </w:t>
      </w:r>
      <w:r>
        <w:rPr/>
        <w:t>РФ).</w:t>
      </w:r>
    </w:p>
    <w:p>
      <w:pPr>
        <w:pStyle w:val="BodyText"/>
        <w:spacing w:before="110"/>
        <w:ind w:right="204"/>
      </w:pPr>
      <w:r>
        <w:rPr>
          <w:spacing w:val="-8"/>
          <w:w w:val="110"/>
        </w:rPr>
        <w:t>Для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плательщика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УСН,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который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обязан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исчислять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уплачивать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бюджет, </w:t>
      </w:r>
      <w:r>
        <w:rPr/>
        <w:t>выбравшего применение общеустановленных ставок НДС, применяются расчет- </w:t>
      </w:r>
      <w:r>
        <w:rPr>
          <w:spacing w:val="-6"/>
          <w:w w:val="110"/>
        </w:rPr>
        <w:t>ные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ставки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НДС: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22/122,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10/110.</w:t>
      </w:r>
    </w:p>
    <w:p>
      <w:pPr>
        <w:pStyle w:val="BodyText"/>
        <w:spacing w:before="107"/>
        <w:ind w:right="204"/>
      </w:pPr>
      <w:r>
        <w:rPr>
          <w:spacing w:val="-8"/>
          <w:w w:val="110"/>
        </w:rPr>
        <w:t>Для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плательщика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УСН,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который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обязан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исчислять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уплачивать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бюджет, </w:t>
      </w:r>
      <w:r>
        <w:rPr/>
        <w:t>выбравшего применение специальных ставок НДС, применяются расчетные став- </w:t>
      </w:r>
      <w:r>
        <w:rPr>
          <w:spacing w:val="-2"/>
          <w:w w:val="110"/>
        </w:rPr>
        <w:t>ки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НДС: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5/105,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7/107.</w:t>
      </w:r>
    </w:p>
    <w:p>
      <w:pPr>
        <w:pStyle w:val="BodyText"/>
        <w:spacing w:after="0"/>
        <w:sectPr>
          <w:pgSz w:w="11910" w:h="16840"/>
          <w:pgMar w:header="0" w:footer="514" w:top="980" w:bottom="700" w:left="850" w:right="566"/>
        </w:sectPr>
      </w:pPr>
    </w:p>
    <w:p>
      <w:pPr>
        <w:pStyle w:val="BodyText"/>
        <w:spacing w:before="77"/>
        <w:ind w:right="347"/>
      </w:pPr>
      <w:bookmarkStart w:name="13. В какой момент возникает обязанность" w:id="32"/>
      <w:bookmarkEnd w:id="32"/>
      <w:r>
        <w:rPr/>
      </w:r>
      <w:bookmarkStart w:name="_bookmark8" w:id="33"/>
      <w:bookmarkEnd w:id="33"/>
      <w:r>
        <w:rPr/>
      </w:r>
      <w:r>
        <w:rPr/>
        <w:t>Расчетная ставка НДС применяется, например, при получении авансов. В этих </w:t>
      </w:r>
      <w:r>
        <w:rPr>
          <w:spacing w:val="-6"/>
          <w:w w:val="110"/>
        </w:rPr>
        <w:t>случаях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стоимость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товаров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(работ,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услуг)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уже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сформирована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НДС.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Поэтому для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исчисления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достаточно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применить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к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стоимости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товара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учетом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НДС </w:t>
      </w:r>
      <w:r>
        <w:rPr>
          <w:w w:val="110"/>
        </w:rPr>
        <w:t>расчетную</w:t>
      </w:r>
      <w:r>
        <w:rPr>
          <w:spacing w:val="-28"/>
          <w:w w:val="110"/>
        </w:rPr>
        <w:t> </w:t>
      </w:r>
      <w:r>
        <w:rPr>
          <w:w w:val="110"/>
        </w:rPr>
        <w:t>ставку.</w:t>
      </w:r>
    </w:p>
    <w:p>
      <w:pPr>
        <w:pStyle w:val="BodyText"/>
        <w:spacing w:before="6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648003</wp:posOffset>
                </wp:positionH>
                <wp:positionV relativeFrom="paragraph">
                  <wp:posOffset>126846</wp:posOffset>
                </wp:positionV>
                <wp:extent cx="6480175" cy="1464945"/>
                <wp:effectExtent l="0" t="0" r="0" b="0"/>
                <wp:wrapTopAndBottom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480175" cy="1464945"/>
                          <a:chExt cx="6480175" cy="146494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480175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6494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84351"/>
                                </a:lnTo>
                                <a:lnTo>
                                  <a:pt x="6429" y="1332204"/>
                                </a:lnTo>
                                <a:lnTo>
                                  <a:pt x="24573" y="1375204"/>
                                </a:lnTo>
                                <a:lnTo>
                                  <a:pt x="52717" y="1411636"/>
                                </a:lnTo>
                                <a:lnTo>
                                  <a:pt x="89146" y="1439783"/>
                                </a:lnTo>
                                <a:lnTo>
                                  <a:pt x="132144" y="1457930"/>
                                </a:lnTo>
                                <a:lnTo>
                                  <a:pt x="179997" y="1464360"/>
                                </a:lnTo>
                                <a:lnTo>
                                  <a:pt x="6300000" y="1464360"/>
                                </a:lnTo>
                                <a:lnTo>
                                  <a:pt x="6347848" y="1457930"/>
                                </a:lnTo>
                                <a:lnTo>
                                  <a:pt x="6390845" y="1439783"/>
                                </a:lnTo>
                                <a:lnTo>
                                  <a:pt x="6427274" y="1411636"/>
                                </a:lnTo>
                                <a:lnTo>
                                  <a:pt x="6455420" y="1375204"/>
                                </a:lnTo>
                                <a:lnTo>
                                  <a:pt x="6473567" y="1332204"/>
                                </a:lnTo>
                                <a:lnTo>
                                  <a:pt x="6479997" y="128435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6480175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УСН,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который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обязан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исчислять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уплачивать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получил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аванс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210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руб.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учетом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НДС.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применяется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ставка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%,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НДС, подлежащая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уплате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полученного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аванса,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определяется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следующим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образом: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210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5/105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рублей,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применяется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ставка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%,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210 рублей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7/107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13,74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рублей.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9.987875pt;width:510.25pt;height:115.35pt;mso-position-horizontal-relative:page;mso-position-vertical-relative:paragraph;z-index:-15714304;mso-wrap-distance-left:0;mso-wrap-distance-right:0" id="docshapegroup63" coordorigin="1020,200" coordsize="10205,2307">
                <v:shape style="position:absolute;left:1020;top:199;width:10205;height:2307" id="docshape64" coordorigin="1020,200" coordsize="10205,2307" path="m10942,200l1304,200,1229,210,1161,238,1103,283,1059,340,1031,408,1020,483,1020,2222,1031,2298,1059,2365,1103,2423,1161,2467,1229,2496,1304,2506,10942,2506,11017,2496,11085,2467,11142,2423,11186,2365,11215,2298,11225,2222,11225,483,11215,408,11186,340,11142,283,11085,238,11017,210,10942,200xe" filled="true" fillcolor="#eceff0" stroked="false">
                  <v:path arrowok="t"/>
                  <v:fill type="solid"/>
                </v:shape>
                <v:shape style="position:absolute;left:1020;top:199;width:10205;height:2307" type="#_x0000_t202" id="docshape65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УСН,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который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обязан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исчислять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уплачивать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бюджет,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получил </w:t>
                        </w:r>
                        <w:r>
                          <w:rPr>
                            <w:w w:val="105"/>
                            <w:sz w:val="24"/>
                          </w:rPr>
                          <w:t>аванс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210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руб.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учетом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НДС.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Если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применяется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ставка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%,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сумма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НДС, подлежащая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уплате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бюджет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полученного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аванса,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определяется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следующим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образом: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210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рублей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*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5/105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=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10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рублей,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если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применяется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ставка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7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%,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то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210 рублей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*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7/107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=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13,74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рублей.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647999</wp:posOffset>
                </wp:positionH>
                <wp:positionV relativeFrom="paragraph">
                  <wp:posOffset>1841587</wp:posOffset>
                </wp:positionV>
                <wp:extent cx="6480175" cy="1270"/>
                <wp:effectExtent l="0" t="0" r="0" b="0"/>
                <wp:wrapTopAndBottom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45.006882pt;width:510.25pt;height:.1pt;mso-position-horizontal-relative:page;mso-position-vertical-relative:paragraph;z-index:-15713792;mso-wrap-distance-left:0;mso-wrap-distance-right:0" id="docshape66" coordorigin="1020,2900" coordsize="10205,0" path="m1020,2900l11225,2900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22" w:val="left" w:leader="none"/>
        </w:tabs>
        <w:spacing w:line="240" w:lineRule="auto" w:before="186" w:after="0"/>
        <w:ind w:left="722" w:right="0" w:hanging="552"/>
        <w:jc w:val="left"/>
      </w:pPr>
      <w:r>
        <w:rPr>
          <w:color w:val="0D0D0D"/>
          <w:spacing w:val="-28"/>
        </w:rPr>
        <w:t>В</w:t>
      </w:r>
      <w:r>
        <w:rPr>
          <w:color w:val="0D0D0D"/>
          <w:spacing w:val="-56"/>
        </w:rPr>
        <w:t> </w:t>
      </w:r>
      <w:r>
        <w:rPr>
          <w:color w:val="0D0D0D"/>
          <w:spacing w:val="-28"/>
        </w:rPr>
        <w:t>какой</w:t>
      </w:r>
      <w:r>
        <w:rPr>
          <w:color w:val="0D0D0D"/>
          <w:spacing w:val="-55"/>
        </w:rPr>
        <w:t> </w:t>
      </w:r>
      <w:r>
        <w:rPr>
          <w:color w:val="0D0D0D"/>
          <w:spacing w:val="-28"/>
        </w:rPr>
        <w:t>момент</w:t>
      </w:r>
      <w:r>
        <w:rPr>
          <w:color w:val="0D0D0D"/>
          <w:spacing w:val="-55"/>
        </w:rPr>
        <w:t> </w:t>
      </w:r>
      <w:r>
        <w:rPr>
          <w:color w:val="0D0D0D"/>
          <w:spacing w:val="-28"/>
        </w:rPr>
        <w:t>возникает</w:t>
      </w:r>
      <w:r>
        <w:rPr>
          <w:color w:val="0D0D0D"/>
          <w:spacing w:val="-56"/>
        </w:rPr>
        <w:t> </w:t>
      </w:r>
      <w:r>
        <w:rPr>
          <w:color w:val="0D0D0D"/>
          <w:spacing w:val="-28"/>
        </w:rPr>
        <w:t>обязанность</w:t>
      </w:r>
      <w:r>
        <w:rPr>
          <w:color w:val="0D0D0D"/>
          <w:spacing w:val="-55"/>
        </w:rPr>
        <w:t> </w:t>
      </w:r>
      <w:r>
        <w:rPr>
          <w:color w:val="0D0D0D"/>
          <w:spacing w:val="-28"/>
        </w:rPr>
        <w:t>исчислить</w:t>
      </w:r>
      <w:r>
        <w:rPr>
          <w:color w:val="0D0D0D"/>
          <w:spacing w:val="-55"/>
        </w:rPr>
        <w:t> </w:t>
      </w:r>
      <w:r>
        <w:rPr>
          <w:color w:val="0D0D0D"/>
          <w:spacing w:val="-28"/>
        </w:rPr>
        <w:t>НДС</w:t>
      </w:r>
    </w:p>
    <w:p>
      <w:pPr>
        <w:pStyle w:val="BodyText"/>
        <w:spacing w:before="201"/>
        <w:ind w:right="659"/>
      </w:pPr>
      <w:r>
        <w:rPr/>
        <w:t>Согласно общему правилу применения НДС, моментом определения налоговой </w:t>
      </w:r>
      <w:r>
        <w:rPr>
          <w:spacing w:val="-6"/>
          <w:w w:val="110"/>
        </w:rPr>
        <w:t>базы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является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наиболее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ранняя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из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следующих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дат: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</w:tabs>
        <w:spacing w:line="240" w:lineRule="auto" w:before="109" w:after="0"/>
        <w:ind w:left="566" w:right="0" w:hanging="396"/>
        <w:jc w:val="left"/>
        <w:rPr>
          <w:rFonts w:ascii="Microsoft Sans Serif" w:hAnsi="Microsoft Sans Serif"/>
          <w:color w:val="00AEEF"/>
          <w:sz w:val="26"/>
        </w:rPr>
      </w:pPr>
      <w:r>
        <w:rPr>
          <w:spacing w:val="-6"/>
          <w:w w:val="105"/>
          <w:sz w:val="26"/>
        </w:rPr>
        <w:t>1)</w:t>
      </w:r>
      <w:r>
        <w:rPr>
          <w:spacing w:val="-25"/>
          <w:w w:val="105"/>
          <w:sz w:val="26"/>
        </w:rPr>
        <w:t> </w:t>
      </w:r>
      <w:r>
        <w:rPr>
          <w:spacing w:val="-6"/>
          <w:w w:val="105"/>
          <w:sz w:val="26"/>
        </w:rPr>
        <w:t>день</w:t>
      </w:r>
      <w:r>
        <w:rPr>
          <w:spacing w:val="-24"/>
          <w:w w:val="105"/>
          <w:sz w:val="26"/>
        </w:rPr>
        <w:t> </w:t>
      </w:r>
      <w:r>
        <w:rPr>
          <w:spacing w:val="-6"/>
          <w:w w:val="105"/>
          <w:sz w:val="26"/>
        </w:rPr>
        <w:t>отгрузки</w:t>
      </w:r>
      <w:r>
        <w:rPr>
          <w:spacing w:val="-25"/>
          <w:w w:val="105"/>
          <w:sz w:val="26"/>
        </w:rPr>
        <w:t> </w:t>
      </w:r>
      <w:r>
        <w:rPr>
          <w:spacing w:val="-6"/>
          <w:w w:val="105"/>
          <w:sz w:val="26"/>
        </w:rPr>
        <w:t>(передачи)</w:t>
      </w:r>
      <w:r>
        <w:rPr>
          <w:spacing w:val="-24"/>
          <w:w w:val="105"/>
          <w:sz w:val="26"/>
        </w:rPr>
        <w:t> </w:t>
      </w:r>
      <w:r>
        <w:rPr>
          <w:spacing w:val="-6"/>
          <w:w w:val="105"/>
          <w:sz w:val="26"/>
        </w:rPr>
        <w:t>товаров</w:t>
      </w:r>
      <w:r>
        <w:rPr>
          <w:spacing w:val="-25"/>
          <w:w w:val="105"/>
          <w:sz w:val="26"/>
        </w:rPr>
        <w:t> </w:t>
      </w:r>
      <w:r>
        <w:rPr>
          <w:spacing w:val="-6"/>
          <w:w w:val="105"/>
          <w:sz w:val="26"/>
        </w:rPr>
        <w:t>(работ,</w:t>
      </w:r>
      <w:r>
        <w:rPr>
          <w:spacing w:val="-24"/>
          <w:w w:val="105"/>
          <w:sz w:val="26"/>
        </w:rPr>
        <w:t> </w:t>
      </w:r>
      <w:r>
        <w:rPr>
          <w:spacing w:val="-6"/>
          <w:w w:val="105"/>
          <w:sz w:val="26"/>
        </w:rPr>
        <w:t>услуг);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</w:tabs>
        <w:spacing w:line="240" w:lineRule="auto" w:before="111" w:after="0"/>
        <w:ind w:left="566" w:right="0" w:hanging="396"/>
        <w:jc w:val="left"/>
        <w:rPr>
          <w:rFonts w:ascii="Microsoft Sans Serif" w:hAnsi="Microsoft Sans Serif"/>
          <w:color w:val="00AEEF"/>
          <w:sz w:val="26"/>
        </w:rPr>
      </w:pPr>
      <w:r>
        <w:rPr>
          <w:sz w:val="26"/>
        </w:rPr>
        <w:t>2)</w:t>
      </w:r>
      <w:r>
        <w:rPr>
          <w:spacing w:val="-10"/>
          <w:sz w:val="26"/>
        </w:rPr>
        <w:t> </w:t>
      </w:r>
      <w:r>
        <w:rPr>
          <w:sz w:val="26"/>
        </w:rPr>
        <w:t>день</w:t>
      </w:r>
      <w:r>
        <w:rPr>
          <w:spacing w:val="-9"/>
          <w:sz w:val="26"/>
        </w:rPr>
        <w:t> </w:t>
      </w:r>
      <w:r>
        <w:rPr>
          <w:sz w:val="26"/>
        </w:rPr>
        <w:t>оплаты</w:t>
      </w:r>
      <w:r>
        <w:rPr>
          <w:spacing w:val="-9"/>
          <w:sz w:val="26"/>
        </w:rPr>
        <w:t> </w:t>
      </w:r>
      <w:r>
        <w:rPr>
          <w:sz w:val="26"/>
        </w:rPr>
        <w:t>(аванс)</w:t>
      </w:r>
      <w:r>
        <w:rPr>
          <w:spacing w:val="-9"/>
          <w:sz w:val="26"/>
        </w:rPr>
        <w:t> </w:t>
      </w:r>
      <w:r>
        <w:rPr>
          <w:sz w:val="26"/>
        </w:rPr>
        <w:t>в</w:t>
      </w:r>
      <w:r>
        <w:rPr>
          <w:spacing w:val="-10"/>
          <w:sz w:val="26"/>
        </w:rPr>
        <w:t> </w:t>
      </w:r>
      <w:r>
        <w:rPr>
          <w:sz w:val="26"/>
        </w:rPr>
        <w:t>счет</w:t>
      </w:r>
      <w:r>
        <w:rPr>
          <w:spacing w:val="-9"/>
          <w:sz w:val="26"/>
        </w:rPr>
        <w:t> </w:t>
      </w:r>
      <w:r>
        <w:rPr>
          <w:sz w:val="26"/>
        </w:rPr>
        <w:t>предстоящих</w:t>
      </w:r>
      <w:r>
        <w:rPr>
          <w:spacing w:val="-9"/>
          <w:sz w:val="26"/>
        </w:rPr>
        <w:t> </w:t>
      </w:r>
      <w:r>
        <w:rPr>
          <w:sz w:val="26"/>
        </w:rPr>
        <w:t>поставок</w:t>
      </w:r>
      <w:r>
        <w:rPr>
          <w:spacing w:val="-9"/>
          <w:sz w:val="26"/>
        </w:rPr>
        <w:t> </w:t>
      </w:r>
      <w:r>
        <w:rPr>
          <w:sz w:val="26"/>
        </w:rPr>
        <w:t>товаров</w:t>
      </w:r>
      <w:r>
        <w:rPr>
          <w:spacing w:val="-10"/>
          <w:sz w:val="26"/>
        </w:rPr>
        <w:t> </w:t>
      </w:r>
      <w:r>
        <w:rPr>
          <w:sz w:val="26"/>
        </w:rPr>
        <w:t>(работ,</w:t>
      </w:r>
      <w:r>
        <w:rPr>
          <w:spacing w:val="-9"/>
          <w:sz w:val="26"/>
        </w:rPr>
        <w:t> </w:t>
      </w:r>
      <w:r>
        <w:rPr>
          <w:spacing w:val="-2"/>
          <w:sz w:val="26"/>
        </w:rPr>
        <w:t>услуг).</w:t>
      </w:r>
    </w:p>
    <w:p>
      <w:pPr>
        <w:pStyle w:val="BodyText"/>
        <w:spacing w:before="111"/>
        <w:ind w:right="684"/>
        <w:jc w:val="both"/>
      </w:pPr>
      <w:r>
        <w:rPr/>
        <w:t>Если плательщик УСН, который обязан исчислять и уплачивать НДС в бюджет, до даты отгрузки получит аванс, то НДС следует исчислить как при получении </w:t>
      </w:r>
      <w:r>
        <w:rPr>
          <w:spacing w:val="-8"/>
          <w:w w:val="110"/>
        </w:rPr>
        <w:t>аванса,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так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при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последующей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отгрузке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товаров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(работ,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услуг)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счет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аванса.</w:t>
      </w:r>
    </w:p>
    <w:p>
      <w:pPr>
        <w:pStyle w:val="BodyText"/>
        <w:spacing w:before="108"/>
        <w:ind w:right="347"/>
      </w:pPr>
      <w:r>
        <w:rPr>
          <w:spacing w:val="-6"/>
          <w:w w:val="110"/>
        </w:rPr>
        <w:t>Налоговая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база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получении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аванса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определяется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суммы</w:t>
      </w:r>
      <w:r>
        <w:rPr>
          <w:spacing w:val="-29"/>
          <w:w w:val="110"/>
        </w:rPr>
        <w:t> </w:t>
      </w:r>
      <w:r>
        <w:rPr>
          <w:spacing w:val="-6"/>
          <w:w w:val="110"/>
        </w:rPr>
        <w:t>полученного </w:t>
      </w:r>
      <w:r>
        <w:rPr/>
        <w:t>аванса</w:t>
      </w:r>
      <w:r>
        <w:rPr>
          <w:spacing w:val="-2"/>
        </w:rPr>
        <w:t> </w:t>
      </w:r>
      <w:r>
        <w:rPr/>
        <w:t>—</w:t>
      </w:r>
      <w:r>
        <w:rPr>
          <w:spacing w:val="-2"/>
        </w:rPr>
        <w:t> </w:t>
      </w:r>
      <w:r>
        <w:rPr/>
        <w:t>то</w:t>
      </w:r>
      <w:r>
        <w:rPr>
          <w:spacing w:val="-2"/>
        </w:rPr>
        <w:t> </w:t>
      </w:r>
      <w:r>
        <w:rPr/>
        <w:t>есть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суммы,</w:t>
      </w:r>
      <w:r>
        <w:rPr>
          <w:spacing w:val="-2"/>
        </w:rPr>
        <w:t> </w:t>
      </w:r>
      <w:r>
        <w:rPr/>
        <w:t>включающей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себя</w:t>
      </w:r>
      <w:r>
        <w:rPr>
          <w:spacing w:val="-2"/>
        </w:rPr>
        <w:t> </w:t>
      </w:r>
      <w:r>
        <w:rPr/>
        <w:t>НДС.</w:t>
      </w:r>
      <w:r>
        <w:rPr>
          <w:spacing w:val="-2"/>
        </w:rPr>
        <w:t> </w:t>
      </w:r>
      <w:r>
        <w:rPr/>
        <w:t>Поэтому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такой</w:t>
      </w:r>
      <w:r>
        <w:rPr>
          <w:spacing w:val="-2"/>
        </w:rPr>
        <w:t> </w:t>
      </w:r>
      <w:r>
        <w:rPr/>
        <w:t>платель- </w:t>
      </w:r>
      <w:r>
        <w:rPr>
          <w:spacing w:val="-6"/>
          <w:w w:val="110"/>
        </w:rPr>
        <w:t>щик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УСН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применяет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специальные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ставки,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то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для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исчисления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применяется соответствующая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применяемой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ставке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расчетная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ставка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Так,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ставке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5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% </w:t>
      </w:r>
      <w:r>
        <w:rPr/>
        <w:t>соответствует</w:t>
      </w:r>
      <w:r>
        <w:rPr>
          <w:spacing w:val="-21"/>
        </w:rPr>
        <w:t> </w:t>
      </w:r>
      <w:r>
        <w:rPr/>
        <w:t>расчетная</w:t>
      </w:r>
      <w:r>
        <w:rPr>
          <w:spacing w:val="-21"/>
        </w:rPr>
        <w:t> </w:t>
      </w:r>
      <w:r>
        <w:rPr/>
        <w:t>ставка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5/105,</w:t>
      </w:r>
      <w:r>
        <w:rPr>
          <w:spacing w:val="-21"/>
        </w:rPr>
        <w:t> </w:t>
      </w:r>
      <w:r>
        <w:rPr/>
        <w:t>ставке</w:t>
      </w:r>
      <w:r>
        <w:rPr>
          <w:spacing w:val="-21"/>
        </w:rPr>
        <w:t> </w:t>
      </w:r>
      <w:r>
        <w:rPr/>
        <w:t>7</w:t>
      </w:r>
      <w:r>
        <w:rPr>
          <w:spacing w:val="-21"/>
        </w:rPr>
        <w:t> </w:t>
      </w:r>
      <w:r>
        <w:rPr/>
        <w:t>%</w:t>
      </w:r>
      <w:r>
        <w:rPr>
          <w:spacing w:val="-21"/>
        </w:rPr>
        <w:t> </w:t>
      </w:r>
      <w:r>
        <w:rPr/>
        <w:t>—</w:t>
      </w:r>
      <w:r>
        <w:rPr>
          <w:spacing w:val="-21"/>
        </w:rPr>
        <w:t> </w:t>
      </w:r>
      <w:r>
        <w:rPr/>
        <w:t>7/107.</w:t>
      </w:r>
      <w:r>
        <w:rPr>
          <w:spacing w:val="-21"/>
        </w:rPr>
        <w:t> </w:t>
      </w:r>
      <w:r>
        <w:rPr/>
        <w:t>Чтобы</w:t>
      </w:r>
      <w:r>
        <w:rPr>
          <w:spacing w:val="-21"/>
        </w:rPr>
        <w:t> </w:t>
      </w:r>
      <w:r>
        <w:rPr/>
        <w:t>не</w:t>
      </w:r>
      <w:r>
        <w:rPr>
          <w:spacing w:val="-21"/>
        </w:rPr>
        <w:t> </w:t>
      </w:r>
      <w:r>
        <w:rPr/>
        <w:t>было</w:t>
      </w:r>
      <w:r>
        <w:rPr>
          <w:spacing w:val="-21"/>
        </w:rPr>
        <w:t> </w:t>
      </w:r>
      <w:r>
        <w:rPr/>
        <w:t>двой- </w:t>
      </w:r>
      <w:r>
        <w:rPr>
          <w:spacing w:val="-8"/>
          <w:w w:val="110"/>
        </w:rPr>
        <w:t>ного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налогообложения,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ранее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исчисленный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с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аванса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принимается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к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вычету </w:t>
      </w:r>
      <w:r>
        <w:rPr>
          <w:w w:val="110"/>
        </w:rPr>
        <w:t>в</w:t>
      </w:r>
      <w:r>
        <w:rPr>
          <w:spacing w:val="-39"/>
          <w:w w:val="110"/>
        </w:rPr>
        <w:t> </w:t>
      </w:r>
      <w:r>
        <w:rPr>
          <w:w w:val="110"/>
        </w:rPr>
        <w:t>момент</w:t>
      </w:r>
      <w:r>
        <w:rPr>
          <w:spacing w:val="-38"/>
          <w:w w:val="110"/>
        </w:rPr>
        <w:t> </w:t>
      </w:r>
      <w:r>
        <w:rPr>
          <w:w w:val="110"/>
        </w:rPr>
        <w:t>исчисления</w:t>
      </w:r>
      <w:r>
        <w:rPr>
          <w:spacing w:val="-38"/>
          <w:w w:val="110"/>
        </w:rPr>
        <w:t> </w:t>
      </w:r>
      <w:r>
        <w:rPr>
          <w:w w:val="110"/>
        </w:rPr>
        <w:t>НДС</w:t>
      </w:r>
      <w:r>
        <w:rPr>
          <w:spacing w:val="-38"/>
          <w:w w:val="110"/>
        </w:rPr>
        <w:t> </w:t>
      </w:r>
      <w:r>
        <w:rPr>
          <w:w w:val="110"/>
        </w:rPr>
        <w:t>с</w:t>
      </w:r>
      <w:r>
        <w:rPr>
          <w:spacing w:val="-38"/>
          <w:w w:val="110"/>
        </w:rPr>
        <w:t> </w:t>
      </w:r>
      <w:r>
        <w:rPr>
          <w:w w:val="110"/>
        </w:rPr>
        <w:t>отгрузки.</w:t>
      </w:r>
    </w:p>
    <w:p>
      <w:pPr>
        <w:pStyle w:val="BodyText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648003</wp:posOffset>
                </wp:positionH>
                <wp:positionV relativeFrom="paragraph">
                  <wp:posOffset>122545</wp:posOffset>
                </wp:positionV>
                <wp:extent cx="6480175" cy="288861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6480175" cy="2888615"/>
                          <a:chExt cx="6480175" cy="288861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6480175" cy="288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88861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708516"/>
                                </a:lnTo>
                                <a:lnTo>
                                  <a:pt x="6429" y="2756368"/>
                                </a:lnTo>
                                <a:lnTo>
                                  <a:pt x="24573" y="2799366"/>
                                </a:lnTo>
                                <a:lnTo>
                                  <a:pt x="52717" y="2835795"/>
                                </a:lnTo>
                                <a:lnTo>
                                  <a:pt x="89146" y="2863939"/>
                                </a:lnTo>
                                <a:lnTo>
                                  <a:pt x="132144" y="2882084"/>
                                </a:lnTo>
                                <a:lnTo>
                                  <a:pt x="179997" y="2888513"/>
                                </a:lnTo>
                                <a:lnTo>
                                  <a:pt x="6300000" y="2888513"/>
                                </a:lnTo>
                                <a:lnTo>
                                  <a:pt x="6347848" y="2882084"/>
                                </a:lnTo>
                                <a:lnTo>
                                  <a:pt x="6390845" y="2863939"/>
                                </a:lnTo>
                                <a:lnTo>
                                  <a:pt x="6427274" y="2835795"/>
                                </a:lnTo>
                                <a:lnTo>
                                  <a:pt x="6455420" y="2799366"/>
                                </a:lnTo>
                                <a:lnTo>
                                  <a:pt x="6473567" y="2756368"/>
                                </a:lnTo>
                                <a:lnTo>
                                  <a:pt x="6479997" y="2708516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0"/>
                            <a:ext cx="6480175" cy="2888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line="289" w:lineRule="exact"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марте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(у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которого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доход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превысил</w:t>
                              </w:r>
                            </w:p>
                            <w:p>
                              <w:pPr>
                                <w:spacing w:before="0"/>
                                <w:ind w:left="283" w:right="57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20 млн рублей, но не превысил 272,5 млн рублей, и который применяет ставку НДС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%)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получил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аванс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сумме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105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учетом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НДС.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аванса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исчисле</w:t>
                              </w:r>
                              <w:r>
                                <w:rPr>
                                  <w:sz w:val="24"/>
                                </w:rPr>
                                <w:t>н</w:t>
                              </w:r>
                              <w:r>
                                <w:rPr>
                                  <w:sz w:val="24"/>
                                </w:rPr>
                                <w:t> по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расчетной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ставке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5/105,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есть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(105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5/105)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Эта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налога отражается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декларации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уплачивается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года.</w:t>
                              </w:r>
                            </w:p>
                            <w:p>
                              <w:pPr>
                                <w:spacing w:before="105"/>
                                <w:ind w:left="283" w:right="67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Во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квартале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произведена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отгрузка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счет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этого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аванса.</w:t>
                              </w:r>
                              <w:r>
                                <w:rPr>
                                  <w:spacing w:val="-2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исчислен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отгрузки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Эта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налога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подлежит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отражению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декларации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года.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Одновременно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НДС,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исчисленный с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аванса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квартале,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заявляется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вычету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декларации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года.</w:t>
                              </w:r>
                            </w:p>
                            <w:p>
                              <w:pPr>
                                <w:spacing w:line="283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Таким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образом,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дополнительной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уплаты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налога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возникает.</w:t>
                              </w:r>
                            </w:p>
                            <w:p>
                              <w:pPr>
                                <w:spacing w:before="112"/>
                                <w:ind w:left="283" w:right="90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оплата производится уже после отгрузки, то НДС исчисляется один раз </w:t>
                              </w:r>
                              <w:r>
                                <w:rPr>
                                  <w:sz w:val="24"/>
                                </w:rPr>
                                <w:t>—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момент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отгрузки.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оплате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уже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исчисляется.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9.649219pt;width:510.25pt;height:227.45pt;mso-position-horizontal-relative:page;mso-position-vertical-relative:paragraph;z-index:-15713280;mso-wrap-distance-left:0;mso-wrap-distance-right:0" id="docshapegroup67" coordorigin="1020,193" coordsize="10205,4549">
                <v:shape style="position:absolute;left:1020;top:192;width:10205;height:4549" id="docshape68" coordorigin="1020,193" coordsize="10205,4549" path="m10942,193l1304,193,1229,203,1161,232,1103,276,1059,333,1031,401,1020,476,1020,4458,1031,4534,1059,4601,1103,4659,1161,4703,1229,4732,1304,4742,10942,4742,11017,4732,11085,4703,11142,4659,11186,4601,11215,4534,11225,4458,11225,476,11215,401,11186,333,11142,276,11085,232,11017,203,10942,193xe" filled="true" fillcolor="#eceff0" stroked="false">
                  <v:path arrowok="t"/>
                  <v:fill type="solid"/>
                </v:shape>
                <v:shape style="position:absolute;left:1020;top:192;width:10205;height:4549" type="#_x0000_t202" id="docshape69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line="289" w:lineRule="exact"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марте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УСН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(у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которого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доход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2025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</w:t>
                        </w:r>
                        <w:r>
                          <w:rPr>
                            <w:spacing w:val="-2"/>
                            <w:sz w:val="24"/>
                          </w:rPr>
                          <w:t> превысил</w:t>
                        </w:r>
                      </w:p>
                      <w:p>
                        <w:pPr>
                          <w:spacing w:before="0"/>
                          <w:ind w:left="283" w:right="57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 млн рублей, но не превысил 272,5 млн рублей, и который применяет ставку НДС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%)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получил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аванс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сумме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105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учетом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НДС.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аванса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исчисле</w:t>
                        </w:r>
                        <w:r>
                          <w:rPr>
                            <w:sz w:val="24"/>
                          </w:rPr>
                          <w:t>н</w:t>
                        </w:r>
                        <w:r>
                          <w:rPr>
                            <w:sz w:val="24"/>
                          </w:rPr>
                          <w:t> по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расчетной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ставке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5/105,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есть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(105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*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5/105)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рублей.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сумма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налога отражается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декларации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уплачивается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бюджет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года.</w:t>
                        </w:r>
                      </w:p>
                      <w:p>
                        <w:pPr>
                          <w:spacing w:before="105"/>
                          <w:ind w:left="283" w:right="67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Во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II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квартале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произведена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отгрузка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счет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этого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аванса.</w:t>
                        </w:r>
                        <w:r>
                          <w:rPr>
                            <w:spacing w:val="-2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исчислен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отгрузки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100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*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%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=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рублей.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Эта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сумма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налога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подлежит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отражению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декларации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II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квартал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года.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Одновременно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НДС,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исчисленный с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аванса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квартале,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заявляется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вычету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декларации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II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квартал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года.</w:t>
                        </w:r>
                      </w:p>
                      <w:p>
                        <w:pPr>
                          <w:spacing w:line="283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Таким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образом,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дополнительной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уплаты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налога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II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квартал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не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возникает.</w:t>
                        </w:r>
                      </w:p>
                      <w:p>
                        <w:pPr>
                          <w:spacing w:before="112"/>
                          <w:ind w:left="283" w:right="90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оплата производится уже после отгрузки, то НДС исчисляется один раз </w:t>
                        </w:r>
                        <w:r>
                          <w:rPr>
                            <w:sz w:val="24"/>
                          </w:rPr>
                          <w:t>—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момент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отгрузки.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При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оплате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уже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исчисляется.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0" w:footer="514" w:top="980" w:bottom="700" w:left="850" w:right="566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480175" cy="1464945"/>
                <wp:effectExtent l="0" t="0" r="0" b="1905"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6480175" cy="1464945"/>
                          <a:chExt cx="6480175" cy="146494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480175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46494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284351"/>
                                </a:lnTo>
                                <a:lnTo>
                                  <a:pt x="6429" y="1332204"/>
                                </a:lnTo>
                                <a:lnTo>
                                  <a:pt x="24573" y="1375204"/>
                                </a:lnTo>
                                <a:lnTo>
                                  <a:pt x="52717" y="1411636"/>
                                </a:lnTo>
                                <a:lnTo>
                                  <a:pt x="89146" y="1439783"/>
                                </a:lnTo>
                                <a:lnTo>
                                  <a:pt x="132144" y="1457930"/>
                                </a:lnTo>
                                <a:lnTo>
                                  <a:pt x="179997" y="1464360"/>
                                </a:lnTo>
                                <a:lnTo>
                                  <a:pt x="6300000" y="1464360"/>
                                </a:lnTo>
                                <a:lnTo>
                                  <a:pt x="6347848" y="1457930"/>
                                </a:lnTo>
                                <a:lnTo>
                                  <a:pt x="6390845" y="1439783"/>
                                </a:lnTo>
                                <a:lnTo>
                                  <a:pt x="6427274" y="1411636"/>
                                </a:lnTo>
                                <a:lnTo>
                                  <a:pt x="6455420" y="1375204"/>
                                </a:lnTo>
                                <a:lnTo>
                                  <a:pt x="6473567" y="1332204"/>
                                </a:lnTo>
                                <a:lnTo>
                                  <a:pt x="6479997" y="128435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6480175" cy="1464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bookmarkStart w:name="14. Счет-фактура" w:id="34"/>
                              <w:bookmarkEnd w:id="34"/>
                              <w:r>
                                <w:rPr/>
                              </w:r>
                              <w:bookmarkStart w:name="_bookmark9" w:id="35"/>
                              <w:bookmarkEnd w:id="35"/>
                              <w:r>
                                <w:rPr/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before="112"/>
                                <w:ind w:left="283" w:right="52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марте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УСН,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который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обязан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исчислять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уплачивать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отгрузил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товары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сумму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105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т.ч.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Эта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сумма налога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отражается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декларации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подлежит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уплате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года.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Оплата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отгруженные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марте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товары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поступила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апреле.</w:t>
                              </w:r>
                              <w:r>
                                <w:rPr>
                                  <w:spacing w:val="-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</w:p>
                            <w:p>
                              <w:pPr>
                                <w:spacing w:line="283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апреле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уже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исчисляется.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115.35pt;mso-position-horizontal-relative:char;mso-position-vertical-relative:line" id="docshapegroup70" coordorigin="0,0" coordsize="10205,2307">
                <v:shape style="position:absolute;left:0;top:0;width:10205;height:2307" id="docshape71" coordorigin="0,0" coordsize="10205,2307" path="m9921,0l283,0,208,10,140,39,83,83,39,140,10,208,0,283,0,2023,10,2098,39,2166,83,2223,140,2267,208,2296,283,2306,9921,2306,9997,2296,10064,2267,10122,2223,10166,2166,10195,2098,10205,2023,10205,283,10195,208,10166,140,10122,83,10064,39,9997,10,9921,0xe" filled="true" fillcolor="#eceff0" stroked="false">
                  <v:path arrowok="t"/>
                  <v:fill type="solid"/>
                </v:shape>
                <v:shape style="position:absolute;left:0;top:0;width:10205;height:2307" type="#_x0000_t202" id="docshape72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bookmarkStart w:name="14. Счет-фактура" w:id="36"/>
                        <w:bookmarkEnd w:id="36"/>
                        <w:r>
                          <w:rPr/>
                        </w:r>
                        <w:bookmarkStart w:name="_bookmark9" w:id="37"/>
                        <w:bookmarkEnd w:id="37"/>
                        <w:r>
                          <w:rPr/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before="112"/>
                          <w:ind w:left="283" w:right="52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марте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УСН,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который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обязан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исчислять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уплачивать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бюджет,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отгрузил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товары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сумму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105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рублей,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т.ч.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рублей.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Эта</w:t>
                        </w:r>
                        <w:r>
                          <w:rPr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сумма налога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отражается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декларации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подлежит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уплате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бюджет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года.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Оплата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отгруженные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марте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товары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поступила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апреле.</w:t>
                        </w:r>
                        <w:r>
                          <w:rPr>
                            <w:spacing w:val="-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</w:p>
                      <w:p>
                        <w:pPr>
                          <w:spacing w:line="283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апреле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уже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исчисляется.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ind w:left="0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648003</wp:posOffset>
                </wp:positionH>
                <wp:positionV relativeFrom="paragraph">
                  <wp:posOffset>71450</wp:posOffset>
                </wp:positionV>
                <wp:extent cx="6480175" cy="2268220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6480175" cy="2268220"/>
                          <a:chExt cx="6480175" cy="226822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6480175" cy="2268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268220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087880"/>
                                </a:lnTo>
                                <a:lnTo>
                                  <a:pt x="6429" y="2135728"/>
                                </a:lnTo>
                                <a:lnTo>
                                  <a:pt x="24573" y="2178724"/>
                                </a:lnTo>
                                <a:lnTo>
                                  <a:pt x="52717" y="2215154"/>
                                </a:lnTo>
                                <a:lnTo>
                                  <a:pt x="89146" y="2243300"/>
                                </a:lnTo>
                                <a:lnTo>
                                  <a:pt x="132144" y="2261446"/>
                                </a:lnTo>
                                <a:lnTo>
                                  <a:pt x="179997" y="2267877"/>
                                </a:lnTo>
                                <a:lnTo>
                                  <a:pt x="6300000" y="2267877"/>
                                </a:lnTo>
                                <a:lnTo>
                                  <a:pt x="6347848" y="2261446"/>
                                </a:lnTo>
                                <a:lnTo>
                                  <a:pt x="6390845" y="2243300"/>
                                </a:lnTo>
                                <a:lnTo>
                                  <a:pt x="6427274" y="2215154"/>
                                </a:lnTo>
                                <a:lnTo>
                                  <a:pt x="6455420" y="2178724"/>
                                </a:lnTo>
                                <a:lnTo>
                                  <a:pt x="6473567" y="2135728"/>
                                </a:lnTo>
                                <a:lnTo>
                                  <a:pt x="6479997" y="2087880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0" y="0"/>
                            <a:ext cx="6480175" cy="2268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line="289" w:lineRule="exact"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получен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аванс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планируется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счет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этого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аванса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одном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том</w:t>
                              </w:r>
                            </w:p>
                            <w:p>
                              <w:pPr>
                                <w:spacing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же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квартале,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допустимо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составление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счета-фактуры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исчисление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6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только </w:t>
                              </w:r>
                              <w:r>
                                <w:rPr>
                                  <w:sz w:val="24"/>
                                </w:rPr>
                                <w:t>при отгрузке. С авансов НДС уже не исчисляется, и счет-фактура при его получении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выставляется.</w:t>
                              </w:r>
                            </w:p>
                            <w:p>
                              <w:pPr>
                                <w:spacing w:before="107"/>
                                <w:ind w:left="283" w:right="604" w:firstLine="54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течение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текущего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квартала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счет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полученного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аванса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произведена </w:t>
                              </w:r>
                              <w:r>
                                <w:rPr>
                                  <w:sz w:val="24"/>
                                </w:rPr>
                                <w:t>частичная отгрузка, то НДС исчисляется с части аванса, в счет которого отгрузка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текущем квартале не осуществлялась. В этом случае выставление счета-</w:t>
                              </w:r>
                              <w:r>
                                <w:rPr>
                                  <w:sz w:val="24"/>
                                </w:rPr>
                                <w:t>фактуры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возможно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ту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сумму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аванса,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счет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которой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итогам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квартала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товары</w:t>
                              </w:r>
                              <w:r>
                                <w:rPr>
                                  <w:spacing w:val="-28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(работы,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услуги)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отгружались.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5.626pt;width:510.25pt;height:178.6pt;mso-position-horizontal-relative:page;mso-position-vertical-relative:paragraph;z-index:-15712256;mso-wrap-distance-left:0;mso-wrap-distance-right:0" id="docshapegroup73" coordorigin="1020,113" coordsize="10205,3572">
                <v:shape style="position:absolute;left:1020;top:112;width:10205;height:3572" id="docshape74" coordorigin="1020,113" coordsize="10205,3572" path="m10942,113l1304,113,1229,123,1161,151,1103,196,1059,253,1031,321,1020,396,1020,3401,1031,3476,1059,3544,1103,3601,1161,3645,1229,3674,1304,3684,10942,3684,11017,3674,11085,3645,11142,3601,11186,3544,11215,3476,11225,3401,11225,396,11215,321,11186,253,11142,196,11085,151,11017,123,10942,113xe" filled="true" fillcolor="#e1f4fd" stroked="false">
                  <v:path arrowok="t"/>
                  <v:fill type="solid"/>
                </v:shape>
                <v:shape style="position:absolute;left:1020;top:112;width:10205;height:3572" type="#_x0000_t202" id="docshape75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line="289" w:lineRule="exact"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получен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аванс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планируется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отгрузка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счет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этого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аванса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одном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sz w:val="24"/>
                          </w:rPr>
                          <w:t>том</w:t>
                        </w:r>
                      </w:p>
                      <w:p>
                        <w:pPr>
                          <w:spacing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же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квартале,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допустимо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составление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счета-фактуры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исчисление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26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только </w:t>
                        </w:r>
                        <w:r>
                          <w:rPr>
                            <w:sz w:val="24"/>
                          </w:rPr>
                          <w:t>при отгрузке. С авансов НДС уже не исчисляется, и счет-фактура при его получении </w:t>
                        </w:r>
                        <w:r>
                          <w:rPr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2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выставляется.</w:t>
                        </w:r>
                      </w:p>
                      <w:p>
                        <w:pPr>
                          <w:spacing w:before="107"/>
                          <w:ind w:left="283" w:right="604" w:firstLine="5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Если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течение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текущего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квартала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счет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полученного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аванса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произведена </w:t>
                        </w:r>
                        <w:r>
                          <w:rPr>
                            <w:sz w:val="24"/>
                          </w:rPr>
                          <w:t>частичная отгрузка, то НДС исчисляется с части аванса, в счет которого отгрузка</w:t>
                        </w:r>
                      </w:p>
                      <w:p>
                        <w:pPr>
                          <w:spacing w:line="237" w:lineRule="auto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текущем квартале не осуществлялась. В этом случае выставление счета-</w:t>
                        </w:r>
                        <w:r>
                          <w:rPr>
                            <w:sz w:val="24"/>
                          </w:rPr>
                          <w:t>фактуры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возможно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ту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сумму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аванса,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счет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которой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итогам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квартала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товары</w:t>
                        </w:r>
                        <w:r>
                          <w:rPr>
                            <w:spacing w:val="-28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(работы, </w:t>
                        </w:r>
                        <w:r>
                          <w:rPr>
                            <w:w w:val="110"/>
                            <w:sz w:val="24"/>
                          </w:rPr>
                          <w:t>услуги)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w w:val="110"/>
                            <w:sz w:val="24"/>
                          </w:rPr>
                          <w:t>отгружались.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648003</wp:posOffset>
                </wp:positionH>
                <wp:positionV relativeFrom="paragraph">
                  <wp:posOffset>2431644</wp:posOffset>
                </wp:positionV>
                <wp:extent cx="6480175" cy="2921635"/>
                <wp:effectExtent l="0" t="0" r="0" b="0"/>
                <wp:wrapTopAndBottom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480175" cy="2921635"/>
                          <a:chExt cx="6480175" cy="292163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6480175" cy="2921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92163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741637"/>
                                </a:lnTo>
                                <a:lnTo>
                                  <a:pt x="6429" y="2789485"/>
                                </a:lnTo>
                                <a:lnTo>
                                  <a:pt x="24573" y="2832482"/>
                                </a:lnTo>
                                <a:lnTo>
                                  <a:pt x="52717" y="2868912"/>
                                </a:lnTo>
                                <a:lnTo>
                                  <a:pt x="89146" y="2897058"/>
                                </a:lnTo>
                                <a:lnTo>
                                  <a:pt x="132144" y="2915204"/>
                                </a:lnTo>
                                <a:lnTo>
                                  <a:pt x="179997" y="2921635"/>
                                </a:lnTo>
                                <a:lnTo>
                                  <a:pt x="6300000" y="2921635"/>
                                </a:lnTo>
                                <a:lnTo>
                                  <a:pt x="6347848" y="2915204"/>
                                </a:lnTo>
                                <a:lnTo>
                                  <a:pt x="6390845" y="2897058"/>
                                </a:lnTo>
                                <a:lnTo>
                                  <a:pt x="6427274" y="2868912"/>
                                </a:lnTo>
                                <a:lnTo>
                                  <a:pt x="6455420" y="2832482"/>
                                </a:lnTo>
                                <a:lnTo>
                                  <a:pt x="6473567" y="2789485"/>
                                </a:lnTo>
                                <a:lnTo>
                                  <a:pt x="6479997" y="2741637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0" y="0"/>
                            <a:ext cx="6480175" cy="2921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before="112"/>
                                <w:ind w:left="283" w:right="40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Налогоплательщик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применяет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5%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январе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получил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аванс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счет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предстоящей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поставки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товаров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сумме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525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рублей,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НДС. Отгрузка</w:t>
                              </w:r>
                              <w:r>
                                <w:rPr>
                                  <w:spacing w:val="-3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состоялась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следующих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календарных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месяцах: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январе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сумму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105 </w:t>
                              </w:r>
                              <w:r>
                                <w:rPr>
                                  <w:sz w:val="24"/>
                                </w:rPr>
                                <w:t>рублей,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рублей;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феврале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сумму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210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НДС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рублей;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марте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сумму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84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рубля,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том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числе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рубля.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авансов,</w:t>
                              </w:r>
                            </w:p>
                            <w:p>
                              <w:pPr>
                                <w:spacing w:line="333" w:lineRule="auto" w:before="0"/>
                                <w:ind w:left="283" w:right="103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которым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было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отгрузки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года,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составила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126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рублей.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Как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надо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исчислить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квартале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года: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679" w:val="left" w:leader="none"/>
                                </w:tabs>
                                <w:spacing w:line="288" w:lineRule="exact" w:before="0"/>
                                <w:ind w:left="679" w:right="0" w:hanging="39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отгрузки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январе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734" w:val="left" w:leader="none"/>
                                </w:tabs>
                                <w:spacing w:before="102"/>
                                <w:ind w:left="734" w:right="0" w:hanging="45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отгрузки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феврале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200</w:t>
                              </w:r>
                              <w:r>
                                <w:rPr>
                                  <w:spacing w:val="-2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10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734" w:val="left" w:leader="none"/>
                                </w:tabs>
                                <w:spacing w:before="111"/>
                                <w:ind w:left="734" w:right="0" w:hanging="45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отгрузки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марте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80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%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spacing w:val="-2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рубля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734" w:val="left" w:leader="none"/>
                                </w:tabs>
                                <w:spacing w:before="111"/>
                                <w:ind w:left="734" w:right="0" w:hanging="451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авансов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квартале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126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5/105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spacing w:val="-2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рублей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91.468094pt;width:510.25pt;height:230.05pt;mso-position-horizontal-relative:page;mso-position-vertical-relative:paragraph;z-index:-15711744;mso-wrap-distance-left:0;mso-wrap-distance-right:0" id="docshapegroup76" coordorigin="1020,3829" coordsize="10205,4601">
                <v:shape style="position:absolute;left:1020;top:3829;width:10205;height:4601" id="docshape77" coordorigin="1020,3829" coordsize="10205,4601" path="m10942,3829l1304,3829,1229,3839,1161,3868,1103,3912,1059,3970,1031,4037,1020,4113,1020,8147,1031,8222,1059,8290,1103,8347,1161,8392,1229,8420,1304,8430,10942,8430,11017,8420,11085,8392,11142,8347,11186,8290,11215,8222,11225,8147,11225,4113,11215,4037,11186,3970,11142,3912,11085,3868,11017,3839,10942,3829xe" filled="true" fillcolor="#eceff0" stroked="false">
                  <v:path arrowok="t"/>
                  <v:fill type="solid"/>
                </v:shape>
                <v:shape style="position:absolute;left:1020;top:3829;width:10205;height:4601" type="#_x0000_t202" id="docshape78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before="112"/>
                          <w:ind w:left="283" w:right="40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Налогоплательщик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применяет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ставку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5%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и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январе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года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получил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аванс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счет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предстоящей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поставки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товаров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сумме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525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рублей,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том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числе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НДС. Отгрузка</w:t>
                        </w:r>
                        <w:r>
                          <w:rPr>
                            <w:spacing w:val="-3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состоялась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следующих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календарных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месяцах: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январе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сумму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105 </w:t>
                        </w:r>
                        <w:r>
                          <w:rPr>
                            <w:sz w:val="24"/>
                          </w:rPr>
                          <w:t>рублей,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числе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рублей;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феврале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сумму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210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числе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НДС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10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рублей;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марте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сумму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84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рубля,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том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числе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4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рубля.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Сумма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авансов,</w:t>
                        </w:r>
                      </w:p>
                      <w:p>
                        <w:pPr>
                          <w:spacing w:line="333" w:lineRule="auto" w:before="0"/>
                          <w:ind w:left="283" w:right="103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которым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было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отгрузки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квартале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года,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составила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126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рублей.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Как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надо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исчислить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I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квартале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2026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года: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679" w:val="left" w:leader="none"/>
                          </w:tabs>
                          <w:spacing w:line="288" w:lineRule="exact" w:before="0"/>
                          <w:ind w:left="679" w:right="0" w:hanging="3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отгрузки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январе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100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*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%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734" w:val="left" w:leader="none"/>
                          </w:tabs>
                          <w:spacing w:before="102"/>
                          <w:ind w:left="734" w:right="0" w:hanging="4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отгрузки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феврале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200</w:t>
                        </w:r>
                        <w:r>
                          <w:rPr>
                            <w:spacing w:val="-2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*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%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734" w:val="left" w:leader="none"/>
                          </w:tabs>
                          <w:spacing w:before="111"/>
                          <w:ind w:left="734" w:right="0" w:hanging="4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отгрузки</w:t>
                        </w:r>
                        <w:r>
                          <w:rPr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марте</w:t>
                        </w:r>
                        <w:r>
                          <w:rPr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80</w:t>
                        </w:r>
                        <w:r>
                          <w:rPr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*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%</w:t>
                        </w:r>
                        <w:r>
                          <w:rPr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</w:t>
                        </w:r>
                        <w:r>
                          <w:rPr>
                            <w:spacing w:val="-23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рубля</w:t>
                        </w:r>
                      </w:p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734" w:val="left" w:leader="none"/>
                          </w:tabs>
                          <w:spacing w:before="111"/>
                          <w:ind w:left="734" w:right="0" w:hanging="45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НДС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авансов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квартале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126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*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5/105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4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6</w:t>
                        </w:r>
                        <w:r>
                          <w:rPr>
                            <w:spacing w:val="-2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рублей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647999</wp:posOffset>
                </wp:positionH>
                <wp:positionV relativeFrom="paragraph">
                  <wp:posOffset>5603666</wp:posOffset>
                </wp:positionV>
                <wp:extent cx="648017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441.233612pt;width:510.25pt;height:.1pt;mso-position-horizontal-relative:page;mso-position-vertical-relative:paragraph;z-index:-15711232;mso-wrap-distance-left:0;mso-wrap-distance-right:0" id="docshape79" coordorigin="1020,8825" coordsize="10205,0" path="m1020,8825l11225,8825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80" w:val="left" w:leader="none"/>
        </w:tabs>
        <w:spacing w:line="240" w:lineRule="auto" w:before="186" w:after="0"/>
        <w:ind w:left="780" w:right="0" w:hanging="610"/>
        <w:jc w:val="left"/>
      </w:pPr>
      <w:r>
        <w:rPr>
          <w:color w:val="0D0D0D"/>
          <w:spacing w:val="-23"/>
        </w:rPr>
        <w:t>Счет-</w:t>
      </w:r>
      <w:r>
        <w:rPr>
          <w:color w:val="0D0D0D"/>
          <w:spacing w:val="-2"/>
        </w:rPr>
        <w:t>фактура</w:t>
      </w:r>
    </w:p>
    <w:p>
      <w:pPr>
        <w:pStyle w:val="BodyText"/>
        <w:spacing w:before="201"/>
        <w:ind w:right="231"/>
      </w:pPr>
      <w:r>
        <w:rPr/>
        <w:t>Счет-фактура — это специальный документ, который предназначен для учета </w:t>
      </w:r>
      <w:r>
        <w:rPr>
          <w:spacing w:val="-6"/>
          <w:w w:val="110"/>
        </w:rPr>
        <w:t>НДС.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отгрузке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товаров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(работ,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услуг)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плательщик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УСН,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который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обязан </w:t>
      </w:r>
      <w:r>
        <w:rPr>
          <w:spacing w:val="-8"/>
          <w:w w:val="110"/>
        </w:rPr>
        <w:t>исчислять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уплачивать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бюджет,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обязан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выставить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покупателю</w:t>
      </w:r>
      <w:r>
        <w:rPr>
          <w:spacing w:val="-35"/>
          <w:w w:val="110"/>
        </w:rPr>
        <w:t> </w:t>
      </w:r>
      <w:r>
        <w:rPr>
          <w:spacing w:val="-8"/>
          <w:w w:val="110"/>
        </w:rPr>
        <w:t>счет- </w:t>
      </w:r>
      <w:r>
        <w:rPr/>
        <w:t>фактуру. Счет-фактура выставляется в двух экземплярах (для продавца и покупа- теля) на бумаге или в электронном виде в течение пяти календарных дней с даты </w:t>
      </w:r>
      <w:r>
        <w:rPr>
          <w:spacing w:val="-8"/>
          <w:w w:val="110"/>
        </w:rPr>
        <w:t>отгрузки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товаров,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выполнения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работ,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оказания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услуг,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а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также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при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получении </w:t>
      </w:r>
      <w:r>
        <w:rPr/>
        <w:t>авансов в счет этой отгрузки. Для покупателя счет-фактура является основанием </w:t>
      </w:r>
      <w:r>
        <w:rPr>
          <w:spacing w:val="-4"/>
          <w:w w:val="110"/>
        </w:rPr>
        <w:t>для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применения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налоговых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вычетов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НДС.</w:t>
      </w:r>
    </w:p>
    <w:p>
      <w:pPr>
        <w:pStyle w:val="BodyText"/>
        <w:spacing w:after="0"/>
        <w:sectPr>
          <w:pgSz w:w="11910" w:h="16840"/>
          <w:pgMar w:header="0" w:footer="514" w:top="1120" w:bottom="700" w:left="850" w:right="566"/>
        </w:sectPr>
      </w:pPr>
    </w:p>
    <w:p>
      <w:pPr>
        <w:pStyle w:val="BodyText"/>
        <w:spacing w:before="77"/>
        <w:ind w:right="1296"/>
      </w:pPr>
      <w:bookmarkStart w:name="15. Регистрация счета-фактуры в книге пр" w:id="38"/>
      <w:bookmarkEnd w:id="38"/>
      <w:r>
        <w:rPr/>
      </w:r>
      <w:bookmarkStart w:name="_bookmark10" w:id="39"/>
      <w:bookmarkEnd w:id="39"/>
      <w:r>
        <w:rPr/>
      </w:r>
      <w:r>
        <w:rPr/>
        <w:t>Если плательщик УСН осуществляет операции, освобождаемые от НДС </w:t>
      </w:r>
      <w:r>
        <w:rPr>
          <w:spacing w:val="-6"/>
          <w:w w:val="110"/>
        </w:rPr>
        <w:t>(ст.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149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НК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РФ)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или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не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признаваемые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объектом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налогообложения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НДС (п.2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ст.146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РФ),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счета-фактуры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составляет.</w:t>
      </w:r>
    </w:p>
    <w:p>
      <w:pPr>
        <w:pStyle w:val="BodyText"/>
        <w:spacing w:before="8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648003</wp:posOffset>
                </wp:positionH>
                <wp:positionV relativeFrom="paragraph">
                  <wp:posOffset>128006</wp:posOffset>
                </wp:positionV>
                <wp:extent cx="6480175" cy="1647825"/>
                <wp:effectExtent l="0" t="0" r="0" b="0"/>
                <wp:wrapTopAndBottom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480175" cy="1647825"/>
                          <a:chExt cx="6480175" cy="164782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480175" cy="164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64782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467231"/>
                                </a:lnTo>
                                <a:lnTo>
                                  <a:pt x="6429" y="1515084"/>
                                </a:lnTo>
                                <a:lnTo>
                                  <a:pt x="24573" y="1558084"/>
                                </a:lnTo>
                                <a:lnTo>
                                  <a:pt x="52717" y="1594516"/>
                                </a:lnTo>
                                <a:lnTo>
                                  <a:pt x="89146" y="1622663"/>
                                </a:lnTo>
                                <a:lnTo>
                                  <a:pt x="132144" y="1640810"/>
                                </a:lnTo>
                                <a:lnTo>
                                  <a:pt x="179997" y="1647240"/>
                                </a:lnTo>
                                <a:lnTo>
                                  <a:pt x="6300000" y="1647240"/>
                                </a:lnTo>
                                <a:lnTo>
                                  <a:pt x="6347848" y="1640810"/>
                                </a:lnTo>
                                <a:lnTo>
                                  <a:pt x="6390845" y="1622663"/>
                                </a:lnTo>
                                <a:lnTo>
                                  <a:pt x="6427274" y="1594516"/>
                                </a:lnTo>
                                <a:lnTo>
                                  <a:pt x="6455420" y="1558084"/>
                                </a:lnTo>
                                <a:lnTo>
                                  <a:pt x="6473567" y="1515084"/>
                                </a:lnTo>
                                <a:lnTo>
                                  <a:pt x="6479997" y="146723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0" y="0"/>
                            <a:ext cx="6480175" cy="164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плательщик УСН, который обязан исчислять и уплачивать НДС в бюджет,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реализует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товары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(работы,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услуги)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физическим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лицам,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31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счета-фактуры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он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выставляет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(пп.1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п.3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ст.169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НК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РФ).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этом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случае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возможно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составить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сводный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документ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(например,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справку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бухгалтера),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содержащий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суммарные </w:t>
                              </w:r>
                              <w:r>
                                <w:rPr>
                                  <w:sz w:val="24"/>
                                </w:rPr>
                                <w:t>данные по всем облагаемым НДС операциям, совершенным в течение </w:t>
                              </w:r>
                              <w:r>
                                <w:rPr>
                                  <w:sz w:val="24"/>
                                </w:rPr>
                                <w:t>квартала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(месяца),</w:t>
                              </w:r>
                              <w:r>
                                <w:rPr>
                                  <w:spacing w:val="-37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для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его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регистрации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книге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продаж.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079281pt;width:510.25pt;height:129.75pt;mso-position-horizontal-relative:page;mso-position-vertical-relative:paragraph;z-index:-15710720;mso-wrap-distance-left:0;mso-wrap-distance-right:0" id="docshapegroup80" coordorigin="1020,202" coordsize="10205,2595">
                <v:shape style="position:absolute;left:1020;top:201;width:10205;height:2595" id="docshape81" coordorigin="1020,202" coordsize="10205,2595" path="m10942,202l1304,202,1229,212,1161,240,1103,285,1059,342,1031,410,1020,485,1020,2512,1031,2588,1059,2655,1103,2713,1161,2757,1229,2786,1304,2796,10942,2796,11017,2786,11085,2757,11142,2713,11186,2655,11215,2588,11225,2512,11225,485,11215,410,11186,342,11142,285,11085,240,11017,212,10942,202xe" filled="true" fillcolor="#e1f4fd" stroked="false">
                  <v:path arrowok="t"/>
                  <v:fill type="solid"/>
                </v:shape>
                <v:shape style="position:absolute;left:1020;top:201;width:10205;height:2595" type="#_x0000_t202" id="docshape82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плательщик УСН, который обязан исчислять и уплачивать НДС в бюджет,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реализует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товары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(работы,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услуги)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физическим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лицам,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</w:t>
                        </w:r>
                        <w:r>
                          <w:rPr>
                            <w:spacing w:val="-31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счета-фактуры</w:t>
                        </w:r>
                      </w:p>
                      <w:p>
                        <w:pPr>
                          <w:spacing w:line="237" w:lineRule="auto" w:before="0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он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выставляет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(пп.1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п.3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ст.169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НК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РФ).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этом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случае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возможно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составить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сводный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документ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(например,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справку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бухгалтера),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содержащий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суммарные </w:t>
                        </w:r>
                        <w:r>
                          <w:rPr>
                            <w:sz w:val="24"/>
                          </w:rPr>
                          <w:t>данные по всем облагаемым НДС операциям, совершенным в течение </w:t>
                        </w:r>
                        <w:r>
                          <w:rPr>
                            <w:sz w:val="24"/>
                          </w:rPr>
                          <w:t>квартала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(месяца),</w:t>
                        </w:r>
                        <w:r>
                          <w:rPr>
                            <w:spacing w:val="-37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для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его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регистрации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книге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продаж.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648003</wp:posOffset>
                </wp:positionH>
                <wp:positionV relativeFrom="paragraph">
                  <wp:posOffset>1867562</wp:posOffset>
                </wp:positionV>
                <wp:extent cx="6480175" cy="2451100"/>
                <wp:effectExtent l="0" t="0" r="0" b="0"/>
                <wp:wrapTopAndBottom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6480175" cy="2451100"/>
                          <a:chExt cx="6480175" cy="24511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480175" cy="245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451100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2270760"/>
                                </a:lnTo>
                                <a:lnTo>
                                  <a:pt x="6429" y="2318608"/>
                                </a:lnTo>
                                <a:lnTo>
                                  <a:pt x="24573" y="2361604"/>
                                </a:lnTo>
                                <a:lnTo>
                                  <a:pt x="52717" y="2398034"/>
                                </a:lnTo>
                                <a:lnTo>
                                  <a:pt x="89146" y="2426180"/>
                                </a:lnTo>
                                <a:lnTo>
                                  <a:pt x="132144" y="2444326"/>
                                </a:lnTo>
                                <a:lnTo>
                                  <a:pt x="179997" y="2450757"/>
                                </a:lnTo>
                                <a:lnTo>
                                  <a:pt x="6300000" y="2450757"/>
                                </a:lnTo>
                                <a:lnTo>
                                  <a:pt x="6347848" y="2444326"/>
                                </a:lnTo>
                                <a:lnTo>
                                  <a:pt x="6390845" y="2426180"/>
                                </a:lnTo>
                                <a:lnTo>
                                  <a:pt x="6427274" y="2398034"/>
                                </a:lnTo>
                                <a:lnTo>
                                  <a:pt x="6455420" y="2361604"/>
                                </a:lnTo>
                                <a:lnTo>
                                  <a:pt x="6473567" y="2318608"/>
                                </a:lnTo>
                                <a:lnTo>
                                  <a:pt x="6479997" y="2270760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0" y="0"/>
                            <a:ext cx="6480175" cy="2451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Если плательщик УСН, применяющий освобождение от НДС на основании </w:t>
                              </w:r>
                              <w:r>
                                <w:rPr>
                                  <w:sz w:val="24"/>
                                </w:rPr>
                                <w:t>статьи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145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НК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РФ,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которое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носит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обязательный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характер,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выставит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покупателю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счет- фактуру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выделением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нем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суммы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НДС,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НДС,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указанная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этом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счете- фактуре,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подлежит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уплате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бюджет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(п.5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ст.173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НК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РФ).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этом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продавца- налогоплательщика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право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вычеты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«входного»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предусмотрено</w:t>
                              </w:r>
                            </w:p>
                            <w:p>
                              <w:pPr>
                                <w:spacing w:line="281" w:lineRule="exact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(п.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ст.170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НК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24"/>
                                </w:rPr>
                                <w:t>РФ).</w:t>
                              </w:r>
                            </w:p>
                            <w:p>
                              <w:pPr>
                                <w:spacing w:before="111"/>
                                <w:ind w:left="283" w:right="87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Покупатель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товаров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(работ,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услуг),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имущественных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прав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такого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налогоплательщика-продавца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имеет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право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вычеты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НДС,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указанного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счете-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фактуре,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которые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применяются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порядке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условиях,</w:t>
                              </w:r>
                              <w:r>
                                <w:rPr>
                                  <w:spacing w:val="-1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предусмотренных статьями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171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172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НК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РФ.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47.052185pt;width:510.25pt;height:193pt;mso-position-horizontal-relative:page;mso-position-vertical-relative:paragraph;z-index:-15710208;mso-wrap-distance-left:0;mso-wrap-distance-right:0" id="docshapegroup83" coordorigin="1020,2941" coordsize="10205,3860">
                <v:shape style="position:absolute;left:1020;top:2941;width:10205;height:3860" id="docshape84" coordorigin="1020,2941" coordsize="10205,3860" path="m10942,2941l1304,2941,1229,2951,1161,2980,1103,3024,1059,3081,1031,3149,1020,3225,1020,6517,1031,6592,1059,6660,1103,6717,1161,6762,1229,6790,1304,6801,10942,6801,11017,6790,11085,6762,11142,6717,11186,6660,11215,6592,11225,6517,11225,3225,11215,3149,11186,3081,11142,3024,11085,2980,11017,2951,10942,2941xe" filled="true" fillcolor="#e1f4fd" stroked="false">
                  <v:path arrowok="t"/>
                  <v:fill type="solid"/>
                </v:shape>
                <v:shape style="position:absolute;left:1020;top:2941;width:10205;height:3860" type="#_x0000_t202" id="docshape85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Если плательщик УСН, применяющий освобождение от НДС на основании </w:t>
                        </w:r>
                        <w:r>
                          <w:rPr>
                            <w:sz w:val="24"/>
                          </w:rPr>
                          <w:t>статьи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145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НК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РФ,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которое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носит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обязательный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характер,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выставит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покупателю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счет- фактуру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выделением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нем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суммы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НДС,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то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сумма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НДС,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указанная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этом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счете- фактуре,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подлежит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уплате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бюджет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(п.5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ст.173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НК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РФ).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этом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продавца- налогоплательщика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УСН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право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вычеты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«входного»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не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предусмотрено</w:t>
                        </w:r>
                      </w:p>
                      <w:p>
                        <w:pPr>
                          <w:spacing w:line="281" w:lineRule="exact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6"/>
                            <w:w w:val="105"/>
                            <w:sz w:val="24"/>
                          </w:rPr>
                          <w:t>(п.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2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ст.170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НК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05"/>
                            <w:sz w:val="24"/>
                          </w:rPr>
                          <w:t>РФ).</w:t>
                        </w:r>
                      </w:p>
                      <w:p>
                        <w:pPr>
                          <w:spacing w:before="111"/>
                          <w:ind w:left="283" w:right="87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Покупатель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товаров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(работ,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услуг),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имущественных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прав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такого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налогоплательщика-продавца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имеет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право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вычеты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НДС,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указанного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счете- </w:t>
                        </w:r>
                        <w:r>
                          <w:rPr>
                            <w:w w:val="105"/>
                            <w:sz w:val="24"/>
                          </w:rPr>
                          <w:t>фактуре,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которые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применяются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порядке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условиях,</w:t>
                        </w:r>
                        <w:r>
                          <w:rPr>
                            <w:spacing w:val="-1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предусмотренных статьями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171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172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НК</w:t>
                        </w:r>
                        <w:r>
                          <w:rPr>
                            <w:spacing w:val="-1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РФ.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647999</wp:posOffset>
                </wp:positionH>
                <wp:positionV relativeFrom="paragraph">
                  <wp:posOffset>4568702</wp:posOffset>
                </wp:positionV>
                <wp:extent cx="648017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359.740387pt;width:510.25pt;height:.1pt;mso-position-horizontal-relative:page;mso-position-vertical-relative:paragraph;z-index:-15709696;mso-wrap-distance-left:0;mso-wrap-distance-right:0" id="docshape86" coordorigin="1020,7195" coordsize="10205,0" path="m1020,7195l11225,7195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74" w:val="left" w:leader="none"/>
        </w:tabs>
        <w:spacing w:line="237" w:lineRule="auto" w:before="190" w:after="0"/>
        <w:ind w:left="170" w:right="176" w:firstLine="0"/>
        <w:jc w:val="left"/>
      </w:pPr>
      <w:r>
        <w:rPr>
          <w:color w:val="0D0D0D"/>
          <w:spacing w:val="-18"/>
        </w:rPr>
        <w:t>Регистрация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счета-фактуры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в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книге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продаж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и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книге </w:t>
      </w:r>
      <w:r>
        <w:rPr>
          <w:color w:val="0D0D0D"/>
          <w:spacing w:val="-2"/>
        </w:rPr>
        <w:t>покупок</w:t>
      </w:r>
    </w:p>
    <w:p>
      <w:pPr>
        <w:pStyle w:val="BodyText"/>
        <w:spacing w:before="203"/>
      </w:pPr>
      <w:r>
        <w:rPr/>
        <w:t>Выставленные налогоплательщиком УСН, который обязан исчислять и уплачивать </w:t>
      </w:r>
      <w:r>
        <w:rPr>
          <w:spacing w:val="-6"/>
          <w:w w:val="110"/>
        </w:rPr>
        <w:t>НДС</w:t>
      </w:r>
      <w:r>
        <w:rPr>
          <w:spacing w:val="-41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бюджет,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счета-фактуры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необходимо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зарегистрировать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книге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продаж.</w:t>
      </w:r>
    </w:p>
    <w:p>
      <w:pPr>
        <w:pStyle w:val="BodyText"/>
        <w:spacing w:before="110"/>
      </w:pPr>
      <w:r>
        <w:rPr>
          <w:spacing w:val="-8"/>
          <w:w w:val="110"/>
        </w:rPr>
        <w:t>Книга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продаж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—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это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документ,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котором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регистрируются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все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счета-фактуры, </w:t>
      </w:r>
      <w:r>
        <w:rPr/>
        <w:t>выставленные в текущем квартале. По окончании квартала сведения из книги </w:t>
      </w:r>
      <w:r>
        <w:rPr>
          <w:spacing w:val="-4"/>
          <w:w w:val="110"/>
        </w:rPr>
        <w:t>продаж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переносятся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декларацию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(раздел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9).</w:t>
      </w:r>
    </w:p>
    <w:p>
      <w:pPr>
        <w:pStyle w:val="BodyText"/>
        <w:spacing w:before="108"/>
      </w:pPr>
      <w:r>
        <w:rPr>
          <w:spacing w:val="-6"/>
          <w:w w:val="110"/>
        </w:rPr>
        <w:t>При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реализации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товаров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(работ,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услуг)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физическим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лицам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книге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продаж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реги- </w:t>
      </w:r>
      <w:r>
        <w:rPr/>
        <w:t>стрируются сводные документы, указанные в п. 14 Методических рекомендаций.</w:t>
      </w:r>
    </w:p>
    <w:p>
      <w:pPr>
        <w:pStyle w:val="BodyText"/>
        <w:spacing w:before="109"/>
      </w:pPr>
      <w:r>
        <w:rPr>
          <w:spacing w:val="-8"/>
          <w:w w:val="110"/>
        </w:rPr>
        <w:t>Если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плательщик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УСН,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который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обязан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исчислять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уплачивать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бюджет, </w:t>
      </w:r>
      <w:r>
        <w:rPr/>
        <w:t>имеет</w:t>
      </w:r>
      <w:r>
        <w:rPr>
          <w:spacing w:val="-9"/>
        </w:rPr>
        <w:t> </w:t>
      </w:r>
      <w:r>
        <w:rPr/>
        <w:t>право</w:t>
      </w:r>
      <w:r>
        <w:rPr>
          <w:spacing w:val="-9"/>
        </w:rPr>
        <w:t> </w:t>
      </w:r>
      <w:r>
        <w:rPr/>
        <w:t>на</w:t>
      </w:r>
      <w:r>
        <w:rPr>
          <w:spacing w:val="-9"/>
        </w:rPr>
        <w:t> </w:t>
      </w:r>
      <w:r>
        <w:rPr/>
        <w:t>вычеты</w:t>
      </w:r>
      <w:r>
        <w:rPr>
          <w:spacing w:val="-9"/>
        </w:rPr>
        <w:t> </w:t>
      </w:r>
      <w:r>
        <w:rPr/>
        <w:t>по</w:t>
      </w:r>
      <w:r>
        <w:rPr>
          <w:spacing w:val="-9"/>
        </w:rPr>
        <w:t> </w:t>
      </w:r>
      <w:r>
        <w:rPr/>
        <w:t>НДС</w:t>
      </w:r>
      <w:r>
        <w:rPr>
          <w:spacing w:val="-9"/>
        </w:rPr>
        <w:t> </w:t>
      </w:r>
      <w:r>
        <w:rPr/>
        <w:t>(в</w:t>
      </w:r>
      <w:r>
        <w:rPr>
          <w:spacing w:val="-9"/>
        </w:rPr>
        <w:t> </w:t>
      </w:r>
      <w:r>
        <w:rPr/>
        <w:t>отдельных</w:t>
      </w:r>
      <w:r>
        <w:rPr>
          <w:spacing w:val="-9"/>
        </w:rPr>
        <w:t> </w:t>
      </w:r>
      <w:r>
        <w:rPr/>
        <w:t>случаях,</w:t>
      </w:r>
      <w:r>
        <w:rPr>
          <w:spacing w:val="-9"/>
        </w:rPr>
        <w:t> </w:t>
      </w:r>
      <w:r>
        <w:rPr/>
        <w:t>указанных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пп.17,</w:t>
      </w:r>
      <w:r>
        <w:rPr>
          <w:spacing w:val="-9"/>
        </w:rPr>
        <w:t> </w:t>
      </w:r>
      <w:r>
        <w:rPr/>
        <w:t>18</w:t>
      </w:r>
      <w:r>
        <w:rPr>
          <w:spacing w:val="-9"/>
        </w:rPr>
        <w:t> </w:t>
      </w:r>
      <w:r>
        <w:rPr/>
        <w:t>Мето- </w:t>
      </w:r>
      <w:r>
        <w:rPr>
          <w:spacing w:val="-4"/>
          <w:w w:val="110"/>
        </w:rPr>
        <w:t>дических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рекомендаций),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то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он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ведет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книгу</w:t>
      </w:r>
      <w:r>
        <w:rPr>
          <w:spacing w:val="-31"/>
          <w:w w:val="110"/>
        </w:rPr>
        <w:t> </w:t>
      </w:r>
      <w:r>
        <w:rPr>
          <w:spacing w:val="-4"/>
          <w:w w:val="110"/>
        </w:rPr>
        <w:t>покупок.</w:t>
      </w:r>
    </w:p>
    <w:p>
      <w:pPr>
        <w:pStyle w:val="BodyText"/>
        <w:spacing w:line="313" w:lineRule="exact" w:before="108"/>
      </w:pPr>
      <w:r>
        <w:rPr>
          <w:spacing w:val="-4"/>
          <w:w w:val="105"/>
        </w:rPr>
        <w:t>Книга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покупок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—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это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документ,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предназначенный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для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регистрации</w:t>
      </w:r>
      <w:r>
        <w:rPr>
          <w:spacing w:val="-24"/>
          <w:w w:val="105"/>
        </w:rPr>
        <w:t> </w:t>
      </w:r>
      <w:r>
        <w:rPr>
          <w:spacing w:val="-4"/>
          <w:w w:val="105"/>
        </w:rPr>
        <w:t>в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ней</w:t>
      </w:r>
    </w:p>
    <w:p>
      <w:pPr>
        <w:pStyle w:val="BodyText"/>
        <w:ind w:right="477"/>
      </w:pPr>
      <w:r>
        <w:rPr/>
        <w:t>счетов-фактур, полученных от продавцов (поставщиков) товаров (работ, услуг). </w:t>
      </w:r>
      <w:r>
        <w:rPr>
          <w:spacing w:val="-4"/>
          <w:w w:val="110"/>
        </w:rPr>
        <w:t>По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истечении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квартала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сведения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из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книги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покупок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переносятся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декларацию </w:t>
      </w:r>
      <w:r>
        <w:rPr>
          <w:w w:val="110"/>
        </w:rPr>
        <w:t>по</w:t>
      </w:r>
      <w:r>
        <w:rPr>
          <w:spacing w:val="-26"/>
          <w:w w:val="110"/>
        </w:rPr>
        <w:t> </w:t>
      </w:r>
      <w:r>
        <w:rPr>
          <w:w w:val="110"/>
        </w:rPr>
        <w:t>НДС</w:t>
      </w:r>
      <w:r>
        <w:rPr>
          <w:spacing w:val="-26"/>
          <w:w w:val="110"/>
        </w:rPr>
        <w:t> </w:t>
      </w:r>
      <w:r>
        <w:rPr>
          <w:w w:val="110"/>
        </w:rPr>
        <w:t>(раздел</w:t>
      </w:r>
      <w:r>
        <w:rPr>
          <w:spacing w:val="-26"/>
          <w:w w:val="110"/>
        </w:rPr>
        <w:t> </w:t>
      </w:r>
      <w:r>
        <w:rPr>
          <w:w w:val="110"/>
        </w:rPr>
        <w:t>8).</w:t>
      </w:r>
    </w:p>
    <w:p>
      <w:pPr>
        <w:pStyle w:val="BodyText"/>
        <w:spacing w:after="0"/>
        <w:sectPr>
          <w:pgSz w:w="11910" w:h="16840"/>
          <w:pgMar w:header="0" w:footer="514" w:top="980" w:bottom="700" w:left="850" w:right="566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87" coordorigin="0,0" coordsize="10205,10">
                <v:line style="position:absolute" from="0,5" to="10205,5" stroked="true" strokeweight=".5pt" strokecolor="#00aeef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783" w:val="left" w:leader="none"/>
        </w:tabs>
        <w:spacing w:line="237" w:lineRule="auto" w:before="173" w:after="0"/>
        <w:ind w:left="170" w:right="1475" w:firstLine="0"/>
        <w:jc w:val="left"/>
      </w:pPr>
      <w:bookmarkStart w:name="16. Как исчислить НДС по длящимся догово" w:id="40"/>
      <w:bookmarkEnd w:id="40"/>
      <w:r>
        <w:rPr>
          <w:b w:val="0"/>
        </w:rPr>
      </w:r>
      <w:bookmarkStart w:name="17. В каких случаях можно заявить налого" w:id="41"/>
      <w:bookmarkEnd w:id="41"/>
      <w:r>
        <w:rPr>
          <w:b w:val="0"/>
        </w:rPr>
      </w:r>
      <w:bookmarkStart w:name="_bookmark11" w:id="42"/>
      <w:bookmarkEnd w:id="42"/>
      <w:r>
        <w:rPr>
          <w:b w:val="0"/>
        </w:rPr>
      </w:r>
      <w:r>
        <w:rPr>
          <w:color w:val="0D0D0D"/>
          <w:spacing w:val="-16"/>
        </w:rPr>
        <w:t>Как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исчислить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НДС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по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длящимся</w:t>
      </w:r>
      <w:r>
        <w:rPr>
          <w:color w:val="0D0D0D"/>
          <w:spacing w:val="-35"/>
        </w:rPr>
        <w:t> </w:t>
      </w:r>
      <w:r>
        <w:rPr>
          <w:color w:val="0D0D0D"/>
          <w:spacing w:val="-16"/>
        </w:rPr>
        <w:t>договорам, </w:t>
      </w:r>
      <w:r>
        <w:rPr>
          <w:color w:val="0D0D0D"/>
          <w:spacing w:val="-14"/>
        </w:rPr>
        <w:t>заключенным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до</w:t>
      </w:r>
      <w:r>
        <w:rPr>
          <w:color w:val="0D0D0D"/>
          <w:spacing w:val="-36"/>
        </w:rPr>
        <w:t> </w:t>
      </w:r>
      <w:r>
        <w:rPr>
          <w:color w:val="0D0D0D"/>
          <w:spacing w:val="-14"/>
        </w:rPr>
        <w:t>01.01.2026</w:t>
      </w:r>
    </w:p>
    <w:p>
      <w:pPr>
        <w:pStyle w:val="BodyText"/>
        <w:spacing w:before="203"/>
      </w:pPr>
      <w:r>
        <w:rPr>
          <w:spacing w:val="-2"/>
          <w:w w:val="105"/>
        </w:rPr>
        <w:t>Если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покупатель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перечислит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продавцу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—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налогоплательщику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УСН,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применяющему </w:t>
      </w:r>
      <w:r>
        <w:rPr>
          <w:w w:val="105"/>
        </w:rPr>
        <w:t>освобождение</w:t>
      </w:r>
      <w:r>
        <w:rPr>
          <w:spacing w:val="-34"/>
          <w:w w:val="105"/>
        </w:rPr>
        <w:t> </w:t>
      </w:r>
      <w:r>
        <w:rPr>
          <w:w w:val="105"/>
        </w:rPr>
        <w:t>от</w:t>
      </w:r>
      <w:r>
        <w:rPr>
          <w:spacing w:val="-34"/>
          <w:w w:val="105"/>
        </w:rPr>
        <w:t> </w:t>
      </w:r>
      <w:r>
        <w:rPr>
          <w:w w:val="105"/>
        </w:rPr>
        <w:t>уплаты</w:t>
      </w:r>
      <w:r>
        <w:rPr>
          <w:spacing w:val="-34"/>
          <w:w w:val="105"/>
        </w:rPr>
        <w:t> </w:t>
      </w:r>
      <w:r>
        <w:rPr>
          <w:w w:val="105"/>
        </w:rPr>
        <w:t>НДС,</w:t>
      </w:r>
      <w:r>
        <w:rPr>
          <w:spacing w:val="-34"/>
          <w:w w:val="105"/>
        </w:rPr>
        <w:t> </w:t>
      </w:r>
      <w:r>
        <w:rPr>
          <w:w w:val="105"/>
        </w:rPr>
        <w:t>аванс</w:t>
      </w:r>
      <w:r>
        <w:rPr>
          <w:spacing w:val="-34"/>
          <w:w w:val="105"/>
        </w:rPr>
        <w:t> </w:t>
      </w:r>
      <w:r>
        <w:rPr>
          <w:w w:val="105"/>
        </w:rPr>
        <w:t>до</w:t>
      </w:r>
      <w:r>
        <w:rPr>
          <w:spacing w:val="-34"/>
          <w:w w:val="105"/>
        </w:rPr>
        <w:t> </w:t>
      </w:r>
      <w:r>
        <w:rPr>
          <w:w w:val="105"/>
        </w:rPr>
        <w:t>01.01.2026,</w:t>
      </w:r>
      <w:r>
        <w:rPr>
          <w:spacing w:val="-34"/>
          <w:w w:val="105"/>
        </w:rPr>
        <w:t> </w:t>
      </w:r>
      <w:r>
        <w:rPr>
          <w:w w:val="105"/>
        </w:rPr>
        <w:t>а</w:t>
      </w:r>
      <w:r>
        <w:rPr>
          <w:spacing w:val="-34"/>
          <w:w w:val="105"/>
        </w:rPr>
        <w:t> </w:t>
      </w:r>
      <w:r>
        <w:rPr>
          <w:w w:val="105"/>
        </w:rPr>
        <w:t>поставка</w:t>
      </w:r>
      <w:r>
        <w:rPr>
          <w:spacing w:val="-34"/>
          <w:w w:val="105"/>
        </w:rPr>
        <w:t> </w:t>
      </w:r>
      <w:r>
        <w:rPr>
          <w:w w:val="105"/>
        </w:rPr>
        <w:t>товара</w:t>
      </w:r>
      <w:r>
        <w:rPr>
          <w:spacing w:val="-34"/>
          <w:w w:val="105"/>
        </w:rPr>
        <w:t> </w:t>
      </w:r>
      <w:r>
        <w:rPr>
          <w:w w:val="105"/>
        </w:rPr>
        <w:t>(выполне- ние</w:t>
      </w:r>
      <w:r>
        <w:rPr>
          <w:spacing w:val="-35"/>
          <w:w w:val="105"/>
        </w:rPr>
        <w:t> </w:t>
      </w:r>
      <w:r>
        <w:rPr>
          <w:w w:val="105"/>
        </w:rPr>
        <w:t>работ,</w:t>
      </w:r>
      <w:r>
        <w:rPr>
          <w:spacing w:val="-34"/>
          <w:w w:val="105"/>
        </w:rPr>
        <w:t> </w:t>
      </w:r>
      <w:r>
        <w:rPr>
          <w:w w:val="105"/>
        </w:rPr>
        <w:t>оказание</w:t>
      </w:r>
      <w:r>
        <w:rPr>
          <w:spacing w:val="-34"/>
          <w:w w:val="105"/>
        </w:rPr>
        <w:t> </w:t>
      </w:r>
      <w:r>
        <w:rPr>
          <w:w w:val="105"/>
        </w:rPr>
        <w:t>услуг)</w:t>
      </w:r>
      <w:r>
        <w:rPr>
          <w:spacing w:val="-34"/>
          <w:w w:val="105"/>
        </w:rPr>
        <w:t> </w:t>
      </w:r>
      <w:r>
        <w:rPr>
          <w:w w:val="105"/>
        </w:rPr>
        <w:t>будет</w:t>
      </w:r>
      <w:r>
        <w:rPr>
          <w:spacing w:val="-34"/>
          <w:w w:val="105"/>
        </w:rPr>
        <w:t> </w:t>
      </w:r>
      <w:r>
        <w:rPr>
          <w:w w:val="105"/>
        </w:rPr>
        <w:t>после</w:t>
      </w:r>
      <w:r>
        <w:rPr>
          <w:spacing w:val="-34"/>
          <w:w w:val="105"/>
        </w:rPr>
        <w:t> </w:t>
      </w:r>
      <w:r>
        <w:rPr>
          <w:w w:val="105"/>
        </w:rPr>
        <w:t>01.01.2026</w:t>
      </w:r>
      <w:r>
        <w:rPr>
          <w:spacing w:val="-34"/>
          <w:w w:val="105"/>
        </w:rPr>
        <w:t> </w:t>
      </w:r>
      <w:r>
        <w:rPr>
          <w:w w:val="105"/>
        </w:rPr>
        <w:t>—</w:t>
      </w:r>
      <w:r>
        <w:rPr>
          <w:spacing w:val="-34"/>
          <w:w w:val="105"/>
        </w:rPr>
        <w:t> </w:t>
      </w:r>
      <w:r>
        <w:rPr>
          <w:w w:val="105"/>
        </w:rPr>
        <w:t>НДС</w:t>
      </w:r>
      <w:r>
        <w:rPr>
          <w:spacing w:val="-34"/>
          <w:w w:val="105"/>
        </w:rPr>
        <w:t> </w:t>
      </w:r>
      <w:r>
        <w:rPr>
          <w:w w:val="105"/>
        </w:rPr>
        <w:t>с</w:t>
      </w:r>
      <w:r>
        <w:rPr>
          <w:spacing w:val="-34"/>
          <w:w w:val="105"/>
        </w:rPr>
        <w:t> </w:t>
      </w:r>
      <w:r>
        <w:rPr>
          <w:w w:val="105"/>
        </w:rPr>
        <w:t>аванса,</w:t>
      </w:r>
      <w:r>
        <w:rPr>
          <w:spacing w:val="-34"/>
          <w:w w:val="105"/>
        </w:rPr>
        <w:t> </w:t>
      </w:r>
      <w:r>
        <w:rPr>
          <w:w w:val="105"/>
        </w:rPr>
        <w:t>полученного</w:t>
      </w:r>
    </w:p>
    <w:p>
      <w:pPr>
        <w:pStyle w:val="BodyText"/>
        <w:spacing w:line="308" w:lineRule="exact"/>
      </w:pPr>
      <w:r>
        <w:rPr/>
        <w:t>в</w:t>
      </w:r>
      <w:r>
        <w:rPr>
          <w:spacing w:val="-18"/>
        </w:rPr>
        <w:t> </w:t>
      </w:r>
      <w:r>
        <w:rPr/>
        <w:t>2025</w:t>
      </w:r>
      <w:r>
        <w:rPr>
          <w:spacing w:val="-17"/>
        </w:rPr>
        <w:t> </w:t>
      </w:r>
      <w:r>
        <w:rPr/>
        <w:t>году,</w:t>
      </w:r>
      <w:r>
        <w:rPr>
          <w:spacing w:val="-17"/>
        </w:rPr>
        <w:t> </w:t>
      </w:r>
      <w:r>
        <w:rPr/>
        <w:t>не</w:t>
      </w:r>
      <w:r>
        <w:rPr>
          <w:spacing w:val="-18"/>
        </w:rPr>
        <w:t> </w:t>
      </w:r>
      <w:r>
        <w:rPr>
          <w:spacing w:val="-2"/>
        </w:rPr>
        <w:t>исчисляется.</w:t>
      </w:r>
    </w:p>
    <w:p>
      <w:pPr>
        <w:pStyle w:val="BodyText"/>
        <w:spacing w:before="112"/>
      </w:pPr>
      <w:r>
        <w:rPr>
          <w:spacing w:val="-8"/>
          <w:w w:val="110"/>
        </w:rPr>
        <w:t>Если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указанном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случае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стороны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договора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рамках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гражданского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законодатель- </w:t>
      </w:r>
      <w:r>
        <w:rPr>
          <w:spacing w:val="-6"/>
          <w:w w:val="110"/>
        </w:rPr>
        <w:t>ства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достигли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соглашения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об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изменении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цены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длящегося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договора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доплатой продавцу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суммы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реализации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(отгрузке)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товаров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(работ,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услуг)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2026 году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необходимо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исходить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из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того,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что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цена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договора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включает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себя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НДС.</w:t>
      </w:r>
      <w:r>
        <w:rPr>
          <w:spacing w:val="-35"/>
          <w:w w:val="110"/>
        </w:rPr>
        <w:t> </w:t>
      </w:r>
      <w:r>
        <w:rPr>
          <w:spacing w:val="-6"/>
          <w:w w:val="110"/>
        </w:rPr>
        <w:t>Его сумму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можно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определить,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применив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расчетную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ставку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размере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5/105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или</w:t>
      </w:r>
      <w:r>
        <w:rPr>
          <w:spacing w:val="-36"/>
          <w:w w:val="110"/>
        </w:rPr>
        <w:t> </w:t>
      </w:r>
      <w:r>
        <w:rPr>
          <w:spacing w:val="-6"/>
          <w:w w:val="110"/>
        </w:rPr>
        <w:t>7/107 </w:t>
      </w:r>
      <w:r>
        <w:rPr/>
        <w:t>(при применении специальной ставки НДС), либо 22/122, 10/110 (при применении </w:t>
      </w:r>
      <w:r>
        <w:rPr>
          <w:spacing w:val="-4"/>
          <w:w w:val="110"/>
        </w:rPr>
        <w:t>общеустановленных</w:t>
      </w:r>
      <w:r>
        <w:rPr>
          <w:spacing w:val="-26"/>
          <w:w w:val="110"/>
        </w:rPr>
        <w:t> </w:t>
      </w:r>
      <w:r>
        <w:rPr>
          <w:spacing w:val="-4"/>
          <w:w w:val="110"/>
        </w:rPr>
        <w:t>ставок</w:t>
      </w:r>
      <w:r>
        <w:rPr>
          <w:spacing w:val="-26"/>
          <w:w w:val="110"/>
        </w:rPr>
        <w:t> </w:t>
      </w:r>
      <w:r>
        <w:rPr>
          <w:spacing w:val="-4"/>
          <w:w w:val="110"/>
        </w:rPr>
        <w:t>НДС).</w:t>
      </w:r>
    </w:p>
    <w:p>
      <w:pPr>
        <w:pStyle w:val="BodyText"/>
        <w:spacing w:before="100"/>
      </w:pPr>
      <w:r>
        <w:rPr>
          <w:spacing w:val="-6"/>
          <w:w w:val="110"/>
        </w:rPr>
        <w:t>Если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цена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договора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была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увеличена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судом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учетом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Постановления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Конституци- </w:t>
      </w:r>
      <w:r>
        <w:rPr/>
        <w:t>онного Суда РФ от 25.11.2025 № 41-П, продавец корректирует сумму НДС с учетом </w:t>
      </w:r>
      <w:r>
        <w:rPr>
          <w:spacing w:val="-2"/>
          <w:w w:val="110"/>
        </w:rPr>
        <w:t>вступившего</w:t>
      </w:r>
      <w:r>
        <w:rPr>
          <w:spacing w:val="-37"/>
          <w:w w:val="110"/>
        </w:rPr>
        <w:t> </w:t>
      </w:r>
      <w:r>
        <w:rPr>
          <w:spacing w:val="-2"/>
          <w:w w:val="110"/>
        </w:rPr>
        <w:t>в</w:t>
      </w:r>
      <w:r>
        <w:rPr>
          <w:spacing w:val="-37"/>
          <w:w w:val="110"/>
        </w:rPr>
        <w:t> </w:t>
      </w:r>
      <w:r>
        <w:rPr>
          <w:spacing w:val="-2"/>
          <w:w w:val="110"/>
        </w:rPr>
        <w:t>силу</w:t>
      </w:r>
      <w:r>
        <w:rPr>
          <w:spacing w:val="-37"/>
          <w:w w:val="110"/>
        </w:rPr>
        <w:t> </w:t>
      </w:r>
      <w:r>
        <w:rPr>
          <w:spacing w:val="-2"/>
          <w:w w:val="110"/>
        </w:rPr>
        <w:t>решения</w:t>
      </w:r>
      <w:r>
        <w:rPr>
          <w:spacing w:val="-37"/>
          <w:w w:val="110"/>
        </w:rPr>
        <w:t> </w:t>
      </w:r>
      <w:r>
        <w:rPr>
          <w:spacing w:val="-2"/>
          <w:w w:val="110"/>
        </w:rPr>
        <w:t>суда.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648003</wp:posOffset>
                </wp:positionH>
                <wp:positionV relativeFrom="paragraph">
                  <wp:posOffset>128404</wp:posOffset>
                </wp:positionV>
                <wp:extent cx="6480175" cy="2085339"/>
                <wp:effectExtent l="0" t="0" r="0" b="0"/>
                <wp:wrapTopAndBottom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480175" cy="2085339"/>
                          <a:chExt cx="6480175" cy="2085339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480175" cy="20853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085339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905000"/>
                                </a:lnTo>
                                <a:lnTo>
                                  <a:pt x="6429" y="1952848"/>
                                </a:lnTo>
                                <a:lnTo>
                                  <a:pt x="24573" y="1995844"/>
                                </a:lnTo>
                                <a:lnTo>
                                  <a:pt x="52717" y="2032274"/>
                                </a:lnTo>
                                <a:lnTo>
                                  <a:pt x="89146" y="2060420"/>
                                </a:lnTo>
                                <a:lnTo>
                                  <a:pt x="132144" y="2078566"/>
                                </a:lnTo>
                                <a:lnTo>
                                  <a:pt x="179997" y="2084997"/>
                                </a:lnTo>
                                <a:lnTo>
                                  <a:pt x="6300000" y="2084997"/>
                                </a:lnTo>
                                <a:lnTo>
                                  <a:pt x="6347848" y="2078566"/>
                                </a:lnTo>
                                <a:lnTo>
                                  <a:pt x="6390845" y="2060420"/>
                                </a:lnTo>
                                <a:lnTo>
                                  <a:pt x="6427274" y="2032274"/>
                                </a:lnTo>
                                <a:lnTo>
                                  <a:pt x="6455420" y="1995844"/>
                                </a:lnTo>
                                <a:lnTo>
                                  <a:pt x="6473567" y="1952848"/>
                                </a:lnTo>
                                <a:lnTo>
                                  <a:pt x="6479997" y="1905000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6480175" cy="20853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line="289" w:lineRule="exact"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получил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III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квартале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2025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аванс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100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24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24"/>
                                </w:rPr>
                                <w:t>без</w:t>
                              </w:r>
                              <w:r>
                                <w:rPr>
                                  <w:spacing w:val="-2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24"/>
                                </w:rPr>
                                <w:t>НДС</w:t>
                              </w:r>
                            </w:p>
                            <w:p>
                              <w:pPr>
                                <w:spacing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 счет будущей поставки товаров. Цена товара по договору 100 рублей. Отгрузка товаров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состоялась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апреля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года,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т.е.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во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квартале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года.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Цена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товара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договору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менялась.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Плательщик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УСН,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который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обязан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исчислять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уплачивать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01.01.2026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применяет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%.</w:t>
                              </w:r>
                            </w:p>
                            <w:p>
                              <w:pPr>
                                <w:spacing w:before="111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может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быть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определена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налогоплательщиком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2026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следующим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образом: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(100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5/105)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4,76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рубля.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Полученная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сумма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налога подлежит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отражению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декларации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уплате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22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бюджет.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110567pt;width:510.25pt;height:164.2pt;mso-position-horizontal-relative:page;mso-position-vertical-relative:paragraph;z-index:-15708672;mso-wrap-distance-left:0;mso-wrap-distance-right:0" id="docshapegroup88" coordorigin="1020,202" coordsize="10205,3284">
                <v:shape style="position:absolute;left:1020;top:202;width:10205;height:3284" id="docshape89" coordorigin="1020,202" coordsize="10205,3284" path="m10942,202l1304,202,1229,212,1161,241,1103,285,1059,343,1031,410,1020,486,1020,3202,1031,3278,1059,3345,1103,3403,1161,3447,1229,3476,1304,3486,10942,3486,11017,3476,11085,3447,11142,3403,11186,3345,11215,3278,11225,3202,11225,486,11215,410,11186,343,11142,285,11085,241,11017,212,10942,202xe" filled="true" fillcolor="#eceff0" stroked="false">
                  <v:path arrowok="t"/>
                  <v:fill type="solid"/>
                </v:shape>
                <v:shape style="position:absolute;left:1020;top:202;width:10205;height:3284" type="#_x0000_t202" id="docshape90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line="289" w:lineRule="exact"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получил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III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квартале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2025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аванс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100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рублей</w:t>
                        </w:r>
                        <w:r>
                          <w:rPr>
                            <w:spacing w:val="-24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05"/>
                            <w:sz w:val="24"/>
                          </w:rPr>
                          <w:t>без</w:t>
                        </w:r>
                        <w:r>
                          <w:rPr>
                            <w:spacing w:val="-2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5"/>
                            <w:w w:val="105"/>
                            <w:sz w:val="24"/>
                          </w:rPr>
                          <w:t>НДС</w:t>
                        </w:r>
                      </w:p>
                      <w:p>
                        <w:pPr>
                          <w:spacing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 счет будущей поставки товаров. Цена товара по договору 100 рублей. Отгрузка товаров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состоялась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апреля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года,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т.е.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во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II</w:t>
                        </w:r>
                        <w:r>
                          <w:rPr>
                            <w:spacing w:val="-1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квартале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2026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года.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Цена</w:t>
                        </w:r>
                        <w:r>
                          <w:rPr>
                            <w:spacing w:val="-12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товара</w:t>
                        </w:r>
                      </w:p>
                      <w:p>
                        <w:pPr>
                          <w:spacing w:line="237" w:lineRule="auto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договору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не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менялась.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Плательщик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УСН,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который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обязан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исчислять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уплачивать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бюджет,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01.01.2026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применяет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%.</w:t>
                        </w:r>
                      </w:p>
                      <w:p>
                        <w:pPr>
                          <w:spacing w:before="111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Сумма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может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быть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определена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налогоплательщиком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II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квартал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2026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следующим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образом: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(100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*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5/105)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=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4,76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рубля.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Полученная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сумма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налога подлежит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отражению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декларации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уплате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22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бюджет.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648003</wp:posOffset>
                </wp:positionH>
                <wp:positionV relativeFrom="paragraph">
                  <wp:posOffset>2305720</wp:posOffset>
                </wp:positionV>
                <wp:extent cx="6480175" cy="1830705"/>
                <wp:effectExtent l="0" t="0" r="0" b="0"/>
                <wp:wrapTopAndBottom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480175" cy="1830705"/>
                          <a:chExt cx="6480175" cy="183070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480175" cy="1830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83070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650111"/>
                                </a:lnTo>
                                <a:lnTo>
                                  <a:pt x="6429" y="1697964"/>
                                </a:lnTo>
                                <a:lnTo>
                                  <a:pt x="24573" y="1740964"/>
                                </a:lnTo>
                                <a:lnTo>
                                  <a:pt x="52717" y="1777396"/>
                                </a:lnTo>
                                <a:lnTo>
                                  <a:pt x="89146" y="1805543"/>
                                </a:lnTo>
                                <a:lnTo>
                                  <a:pt x="132144" y="1823690"/>
                                </a:lnTo>
                                <a:lnTo>
                                  <a:pt x="179997" y="1830120"/>
                                </a:lnTo>
                                <a:lnTo>
                                  <a:pt x="6300000" y="1830120"/>
                                </a:lnTo>
                                <a:lnTo>
                                  <a:pt x="6347848" y="1823690"/>
                                </a:lnTo>
                                <a:lnTo>
                                  <a:pt x="6390845" y="1805543"/>
                                </a:lnTo>
                                <a:lnTo>
                                  <a:pt x="6427274" y="1777396"/>
                                </a:lnTo>
                                <a:lnTo>
                                  <a:pt x="6455420" y="1740964"/>
                                </a:lnTo>
                                <a:lnTo>
                                  <a:pt x="6473567" y="1697964"/>
                                </a:lnTo>
                                <a:lnTo>
                                  <a:pt x="6479997" y="165011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0" y="0"/>
                            <a:ext cx="6480175" cy="1830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если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налогоплательщик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УСН,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освобожденный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от</w:t>
                              </w:r>
                              <w:r>
                                <w:rPr>
                                  <w:spacing w:val="-1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обязанности исчислять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уплачивать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бюджет,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применяющий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ставку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5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или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7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%,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заключении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договора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покупателем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предполагает,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что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момент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исполнения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договора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(отгрузки)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доходы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превысят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установленные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лимиты,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заключении договора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покупателем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целесообразно</w:t>
                              </w:r>
                              <w:r>
                                <w:rPr>
                                  <w:spacing w:val="-30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предусмотреть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положение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</w:t>
                              </w:r>
                              <w:r>
                                <w:rPr>
                                  <w:spacing w:val="-3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возможности увеличения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цены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договора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сумму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(и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тогда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покупатель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доплатит</w:t>
                              </w:r>
                              <w:r>
                                <w:rPr>
                                  <w:spacing w:val="-21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продавцу на УСН соответствующий НДС).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81.552765pt;width:510.25pt;height:144.15pt;mso-position-horizontal-relative:page;mso-position-vertical-relative:paragraph;z-index:-15708160;mso-wrap-distance-left:0;mso-wrap-distance-right:0" id="docshapegroup91" coordorigin="1020,3631" coordsize="10205,2883">
                <v:shape style="position:absolute;left:1020;top:3631;width:10205;height:2883" id="docshape92" coordorigin="1020,3631" coordsize="10205,2883" path="m10942,3631l1304,3631,1229,3641,1161,3670,1103,3714,1059,3771,1031,3839,1020,3915,1020,6230,1031,6305,1059,6373,1103,6430,1161,6474,1229,6503,1304,6513,10942,6513,11017,6503,11085,6474,11142,6430,11186,6373,11215,6305,11225,6230,11225,3915,11215,3839,11186,3771,11142,3714,11085,3670,11017,3641,10942,3631xe" filled="true" fillcolor="#e1f4fd" stroked="false">
                  <v:path arrowok="t"/>
                  <v:fill type="solid"/>
                </v:shape>
                <v:shape style="position:absolute;left:1020;top:3631;width:10205;height:2883" type="#_x0000_t202" id="docshape93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если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налогоплательщик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УСН,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освобожденный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от</w:t>
                        </w:r>
                        <w:r>
                          <w:rPr>
                            <w:spacing w:val="-1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обязанности исчислять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уплачивать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бюджет,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или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применяющий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ставку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5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или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7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%,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при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заключении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договора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покупателем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предполагает,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что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момент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исполнения </w:t>
                        </w:r>
                        <w:r>
                          <w:rPr>
                            <w:w w:val="105"/>
                            <w:sz w:val="24"/>
                          </w:rPr>
                          <w:t>договора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(отгрузки)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доходы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превысят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установленные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лимиты,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заключении договора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покупателем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целесообразно</w:t>
                        </w:r>
                        <w:r>
                          <w:rPr>
                            <w:spacing w:val="-30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предусмотреть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положение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</w:t>
                        </w:r>
                        <w:r>
                          <w:rPr>
                            <w:spacing w:val="-3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возможности увеличения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цены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договора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сумму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(и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тогда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покупатель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доплатит</w:t>
                        </w:r>
                        <w:r>
                          <w:rPr>
                            <w:spacing w:val="-21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продавцу на УСН соответствующий НДС).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647999</wp:posOffset>
                </wp:positionH>
                <wp:positionV relativeFrom="paragraph">
                  <wp:posOffset>4386220</wp:posOffset>
                </wp:positionV>
                <wp:extent cx="648017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345.371674pt;width:510.25pt;height:.1pt;mso-position-horizontal-relative:page;mso-position-vertical-relative:paragraph;z-index:-15707648;mso-wrap-distance-left:0;mso-wrap-distance-right:0" id="docshape94" coordorigin="1020,6907" coordsize="10205,0" path="m1020,6907l11225,6907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749" w:val="left" w:leader="none"/>
        </w:tabs>
        <w:spacing w:line="237" w:lineRule="auto" w:before="190" w:after="0"/>
        <w:ind w:left="170" w:right="427" w:firstLine="0"/>
        <w:jc w:val="left"/>
      </w:pPr>
      <w:r>
        <w:rPr>
          <w:color w:val="0D0D0D"/>
          <w:spacing w:val="-20"/>
        </w:rPr>
        <w:t>В</w:t>
      </w:r>
      <w:r>
        <w:rPr>
          <w:color w:val="0D0D0D"/>
          <w:spacing w:val="-32"/>
        </w:rPr>
        <w:t> </w:t>
      </w:r>
      <w:r>
        <w:rPr>
          <w:color w:val="0D0D0D"/>
          <w:spacing w:val="-20"/>
        </w:rPr>
        <w:t>каких</w:t>
      </w:r>
      <w:r>
        <w:rPr>
          <w:color w:val="0D0D0D"/>
          <w:spacing w:val="-32"/>
        </w:rPr>
        <w:t> </w:t>
      </w:r>
      <w:r>
        <w:rPr>
          <w:color w:val="0D0D0D"/>
          <w:spacing w:val="-20"/>
        </w:rPr>
        <w:t>случаях</w:t>
      </w:r>
      <w:r>
        <w:rPr>
          <w:color w:val="0D0D0D"/>
          <w:spacing w:val="-32"/>
        </w:rPr>
        <w:t> </w:t>
      </w:r>
      <w:r>
        <w:rPr>
          <w:color w:val="0D0D0D"/>
          <w:spacing w:val="-20"/>
        </w:rPr>
        <w:t>можно</w:t>
      </w:r>
      <w:r>
        <w:rPr>
          <w:color w:val="0D0D0D"/>
          <w:spacing w:val="-32"/>
        </w:rPr>
        <w:t> </w:t>
      </w:r>
      <w:r>
        <w:rPr>
          <w:color w:val="0D0D0D"/>
          <w:spacing w:val="-20"/>
        </w:rPr>
        <w:t>заявить</w:t>
      </w:r>
      <w:r>
        <w:rPr>
          <w:color w:val="0D0D0D"/>
          <w:spacing w:val="-32"/>
        </w:rPr>
        <w:t> </w:t>
      </w:r>
      <w:r>
        <w:rPr>
          <w:color w:val="0D0D0D"/>
          <w:spacing w:val="-20"/>
        </w:rPr>
        <w:t>налоговые</w:t>
      </w:r>
      <w:r>
        <w:rPr>
          <w:color w:val="0D0D0D"/>
          <w:spacing w:val="-32"/>
        </w:rPr>
        <w:t> </w:t>
      </w:r>
      <w:r>
        <w:rPr>
          <w:color w:val="0D0D0D"/>
          <w:spacing w:val="-20"/>
        </w:rPr>
        <w:t>вычеты </w:t>
      </w:r>
      <w:r>
        <w:rPr>
          <w:color w:val="0D0D0D"/>
        </w:rPr>
        <w:t>по</w:t>
      </w:r>
      <w:r>
        <w:rPr>
          <w:color w:val="0D0D0D"/>
          <w:spacing w:val="-1"/>
        </w:rPr>
        <w:t> </w:t>
      </w:r>
      <w:r>
        <w:rPr>
          <w:color w:val="0D0D0D"/>
        </w:rPr>
        <w:t>НДС</w:t>
      </w:r>
    </w:p>
    <w:p>
      <w:pPr>
        <w:pStyle w:val="BodyText"/>
        <w:spacing w:before="203"/>
      </w:pPr>
      <w:r>
        <w:rPr/>
        <w:t>В отдельных случаях налогоплательщик УСН, который обязан исчислять и уплачи- </w:t>
      </w:r>
      <w:r>
        <w:rPr>
          <w:spacing w:val="-6"/>
          <w:w w:val="110"/>
        </w:rPr>
        <w:t>вать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бюджет,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вправе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заявить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вычету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следующий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НДС:</w:t>
      </w:r>
    </w:p>
    <w:p>
      <w:pPr>
        <w:pStyle w:val="BodyText"/>
        <w:spacing w:after="0"/>
        <w:sectPr>
          <w:pgSz w:w="11910" w:h="16840"/>
          <w:pgMar w:header="0" w:footer="514" w:top="840" w:bottom="700" w:left="850" w:right="566"/>
        </w:sectPr>
      </w:pPr>
    </w:p>
    <w:p>
      <w:pPr>
        <w:pStyle w:val="ListParagraph"/>
        <w:numPr>
          <w:ilvl w:val="0"/>
          <w:numId w:val="8"/>
        </w:numPr>
        <w:tabs>
          <w:tab w:pos="565" w:val="left" w:leader="none"/>
          <w:tab w:pos="567" w:val="left" w:leader="none"/>
        </w:tabs>
        <w:spacing w:line="240" w:lineRule="auto" w:before="77" w:after="0"/>
        <w:ind w:left="567" w:right="499" w:hanging="397"/>
        <w:jc w:val="left"/>
        <w:rPr>
          <w:sz w:val="26"/>
        </w:rPr>
      </w:pPr>
      <w:bookmarkStart w:name="18. Переходные положения по «входному» Н" w:id="43"/>
      <w:bookmarkEnd w:id="43"/>
      <w:r>
        <w:rPr/>
      </w:r>
      <w:bookmarkStart w:name="_bookmark12" w:id="44"/>
      <w:bookmarkEnd w:id="44"/>
      <w:r>
        <w:rPr/>
      </w:r>
      <w:r>
        <w:rPr>
          <w:spacing w:val="-6"/>
          <w:w w:val="110"/>
          <w:sz w:val="26"/>
        </w:rPr>
        <w:t>исчисленный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самим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плательщиком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УСН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при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получении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авансов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или</w:t>
      </w:r>
      <w:r>
        <w:rPr>
          <w:spacing w:val="-31"/>
          <w:w w:val="110"/>
          <w:sz w:val="26"/>
        </w:rPr>
        <w:t> </w:t>
      </w:r>
      <w:r>
        <w:rPr>
          <w:spacing w:val="-6"/>
          <w:w w:val="110"/>
          <w:sz w:val="26"/>
        </w:rPr>
        <w:t>при </w:t>
      </w:r>
      <w:r>
        <w:rPr>
          <w:sz w:val="26"/>
        </w:rPr>
        <w:t>отгрузке (по сути, это возврат из бюджета ранее уплаченной суммы налога).</w:t>
      </w:r>
    </w:p>
    <w:p>
      <w:pPr>
        <w:pStyle w:val="BodyText"/>
        <w:spacing w:before="110"/>
        <w:ind w:left="567"/>
      </w:pPr>
      <w:r>
        <w:rPr/>
        <w:t>Исчисленный</w:t>
      </w:r>
      <w:r>
        <w:rPr>
          <w:spacing w:val="3"/>
        </w:rPr>
        <w:t> </w:t>
      </w:r>
      <w:r>
        <w:rPr/>
        <w:t>НДС</w:t>
      </w:r>
      <w:r>
        <w:rPr>
          <w:spacing w:val="4"/>
        </w:rPr>
        <w:t> </w:t>
      </w:r>
      <w:r>
        <w:rPr/>
        <w:t>можно</w:t>
      </w:r>
      <w:r>
        <w:rPr>
          <w:spacing w:val="3"/>
        </w:rPr>
        <w:t> </w:t>
      </w:r>
      <w:r>
        <w:rPr/>
        <w:t>заявить</w:t>
      </w:r>
      <w:r>
        <w:rPr>
          <w:spacing w:val="4"/>
        </w:rPr>
        <w:t> </w:t>
      </w:r>
      <w:r>
        <w:rPr/>
        <w:t>к</w:t>
      </w:r>
      <w:r>
        <w:rPr>
          <w:spacing w:val="3"/>
        </w:rPr>
        <w:t> </w:t>
      </w:r>
      <w:r>
        <w:rPr/>
        <w:t>вычету</w:t>
      </w:r>
      <w:r>
        <w:rPr>
          <w:spacing w:val="4"/>
        </w:rPr>
        <w:t> </w:t>
      </w:r>
      <w:r>
        <w:rPr/>
        <w:t>в</w:t>
      </w:r>
      <w:r>
        <w:rPr>
          <w:spacing w:val="3"/>
        </w:rPr>
        <w:t> </w:t>
      </w:r>
      <w:r>
        <w:rPr/>
        <w:t>следующих</w:t>
      </w:r>
      <w:r>
        <w:rPr>
          <w:spacing w:val="4"/>
        </w:rPr>
        <w:t> </w:t>
      </w:r>
      <w:r>
        <w:rPr>
          <w:spacing w:val="-2"/>
        </w:rPr>
        <w:t>случаях:</w:t>
      </w:r>
    </w:p>
    <w:p>
      <w:pPr>
        <w:pStyle w:val="ListParagraph"/>
        <w:numPr>
          <w:ilvl w:val="1"/>
          <w:numId w:val="8"/>
        </w:numPr>
        <w:tabs>
          <w:tab w:pos="963" w:val="left" w:leader="none"/>
        </w:tabs>
        <w:spacing w:line="240" w:lineRule="auto" w:before="111" w:after="0"/>
        <w:ind w:left="963" w:right="0" w:hanging="396"/>
        <w:jc w:val="left"/>
        <w:rPr>
          <w:sz w:val="26"/>
        </w:rPr>
      </w:pPr>
      <w:r>
        <w:rPr>
          <w:spacing w:val="-2"/>
          <w:w w:val="105"/>
          <w:sz w:val="26"/>
        </w:rPr>
        <w:t>при</w:t>
      </w:r>
      <w:r>
        <w:rPr>
          <w:spacing w:val="-33"/>
          <w:w w:val="105"/>
          <w:sz w:val="26"/>
        </w:rPr>
        <w:t> </w:t>
      </w:r>
      <w:r>
        <w:rPr>
          <w:spacing w:val="-2"/>
          <w:w w:val="105"/>
          <w:sz w:val="26"/>
        </w:rPr>
        <w:t>отгрузке</w:t>
      </w:r>
      <w:r>
        <w:rPr>
          <w:spacing w:val="-32"/>
          <w:w w:val="105"/>
          <w:sz w:val="26"/>
        </w:rPr>
        <w:t> </w:t>
      </w:r>
      <w:r>
        <w:rPr>
          <w:spacing w:val="-2"/>
          <w:w w:val="105"/>
          <w:sz w:val="26"/>
        </w:rPr>
        <w:t>в</w:t>
      </w:r>
      <w:r>
        <w:rPr>
          <w:spacing w:val="-32"/>
          <w:w w:val="105"/>
          <w:sz w:val="26"/>
        </w:rPr>
        <w:t> </w:t>
      </w:r>
      <w:r>
        <w:rPr>
          <w:spacing w:val="-2"/>
          <w:w w:val="105"/>
          <w:sz w:val="26"/>
        </w:rPr>
        <w:t>счет</w:t>
      </w:r>
      <w:r>
        <w:rPr>
          <w:spacing w:val="-33"/>
          <w:w w:val="105"/>
          <w:sz w:val="26"/>
        </w:rPr>
        <w:t> </w:t>
      </w:r>
      <w:r>
        <w:rPr>
          <w:spacing w:val="-2"/>
          <w:w w:val="105"/>
          <w:sz w:val="26"/>
        </w:rPr>
        <w:t>авансов</w:t>
      </w:r>
      <w:r>
        <w:rPr>
          <w:spacing w:val="-32"/>
          <w:w w:val="105"/>
          <w:sz w:val="26"/>
        </w:rPr>
        <w:t> </w:t>
      </w:r>
      <w:r>
        <w:rPr>
          <w:spacing w:val="-2"/>
          <w:w w:val="105"/>
          <w:sz w:val="26"/>
        </w:rPr>
        <w:t>(«обнуление»</w:t>
      </w:r>
      <w:r>
        <w:rPr>
          <w:spacing w:val="-32"/>
          <w:w w:val="105"/>
          <w:sz w:val="26"/>
        </w:rPr>
        <w:t> </w:t>
      </w:r>
      <w:r>
        <w:rPr>
          <w:spacing w:val="-2"/>
          <w:w w:val="105"/>
          <w:sz w:val="26"/>
        </w:rPr>
        <w:t>НДС</w:t>
      </w:r>
      <w:r>
        <w:rPr>
          <w:spacing w:val="-32"/>
          <w:w w:val="105"/>
          <w:sz w:val="26"/>
        </w:rPr>
        <w:t> </w:t>
      </w:r>
      <w:r>
        <w:rPr>
          <w:spacing w:val="-2"/>
          <w:w w:val="105"/>
          <w:sz w:val="26"/>
        </w:rPr>
        <w:t>с</w:t>
      </w:r>
      <w:r>
        <w:rPr>
          <w:spacing w:val="-33"/>
          <w:w w:val="105"/>
          <w:sz w:val="26"/>
        </w:rPr>
        <w:t> </w:t>
      </w:r>
      <w:r>
        <w:rPr>
          <w:spacing w:val="-2"/>
          <w:w w:val="105"/>
          <w:sz w:val="26"/>
        </w:rPr>
        <w:t>аванса);</w:t>
      </w:r>
    </w:p>
    <w:p>
      <w:pPr>
        <w:pStyle w:val="ListParagraph"/>
        <w:numPr>
          <w:ilvl w:val="1"/>
          <w:numId w:val="8"/>
        </w:numPr>
        <w:tabs>
          <w:tab w:pos="963" w:val="left" w:leader="none"/>
        </w:tabs>
        <w:spacing w:line="240" w:lineRule="auto" w:before="111" w:after="0"/>
        <w:ind w:left="963" w:right="0" w:hanging="396"/>
        <w:jc w:val="left"/>
        <w:rPr>
          <w:sz w:val="26"/>
        </w:rPr>
      </w:pPr>
      <w:r>
        <w:rPr>
          <w:sz w:val="26"/>
        </w:rPr>
        <w:t>при</w:t>
      </w:r>
      <w:r>
        <w:rPr>
          <w:spacing w:val="8"/>
          <w:sz w:val="26"/>
        </w:rPr>
        <w:t> </w:t>
      </w:r>
      <w:r>
        <w:rPr>
          <w:sz w:val="26"/>
        </w:rPr>
        <w:t>возврате</w:t>
      </w:r>
      <w:r>
        <w:rPr>
          <w:spacing w:val="9"/>
          <w:sz w:val="26"/>
        </w:rPr>
        <w:t> </w:t>
      </w:r>
      <w:r>
        <w:rPr>
          <w:sz w:val="26"/>
        </w:rPr>
        <w:t>авансов</w:t>
      </w:r>
      <w:r>
        <w:rPr>
          <w:spacing w:val="9"/>
          <w:sz w:val="26"/>
        </w:rPr>
        <w:t> </w:t>
      </w:r>
      <w:r>
        <w:rPr>
          <w:sz w:val="26"/>
        </w:rPr>
        <w:t>и</w:t>
      </w:r>
      <w:r>
        <w:rPr>
          <w:spacing w:val="9"/>
          <w:sz w:val="26"/>
        </w:rPr>
        <w:t> </w:t>
      </w:r>
      <w:r>
        <w:rPr>
          <w:sz w:val="26"/>
        </w:rPr>
        <w:t>расторжении</w:t>
      </w:r>
      <w:r>
        <w:rPr>
          <w:spacing w:val="9"/>
          <w:sz w:val="26"/>
        </w:rPr>
        <w:t> </w:t>
      </w:r>
      <w:r>
        <w:rPr>
          <w:sz w:val="26"/>
        </w:rPr>
        <w:t>(изменении</w:t>
      </w:r>
      <w:r>
        <w:rPr>
          <w:spacing w:val="9"/>
          <w:sz w:val="26"/>
        </w:rPr>
        <w:t> </w:t>
      </w:r>
      <w:r>
        <w:rPr>
          <w:sz w:val="26"/>
        </w:rPr>
        <w:t>условий)</w:t>
      </w:r>
      <w:r>
        <w:rPr>
          <w:spacing w:val="9"/>
          <w:sz w:val="26"/>
        </w:rPr>
        <w:t> </w:t>
      </w:r>
      <w:r>
        <w:rPr>
          <w:spacing w:val="-2"/>
          <w:sz w:val="26"/>
        </w:rPr>
        <w:t>договора;</w:t>
      </w:r>
    </w:p>
    <w:p>
      <w:pPr>
        <w:pStyle w:val="ListParagraph"/>
        <w:numPr>
          <w:ilvl w:val="1"/>
          <w:numId w:val="8"/>
        </w:numPr>
        <w:tabs>
          <w:tab w:pos="963" w:val="left" w:leader="none"/>
        </w:tabs>
        <w:spacing w:line="240" w:lineRule="auto" w:before="110" w:after="0"/>
        <w:ind w:left="963" w:right="0" w:hanging="396"/>
        <w:jc w:val="left"/>
        <w:rPr>
          <w:sz w:val="26"/>
        </w:rPr>
      </w:pPr>
      <w:r>
        <w:rPr>
          <w:sz w:val="26"/>
        </w:rPr>
        <w:t>при</w:t>
      </w:r>
      <w:r>
        <w:rPr>
          <w:spacing w:val="-6"/>
          <w:sz w:val="26"/>
        </w:rPr>
        <w:t> </w:t>
      </w:r>
      <w:r>
        <w:rPr>
          <w:sz w:val="26"/>
        </w:rPr>
        <w:t>возврате</w:t>
      </w:r>
      <w:r>
        <w:rPr>
          <w:spacing w:val="-5"/>
          <w:sz w:val="26"/>
        </w:rPr>
        <w:t> </w:t>
      </w:r>
      <w:r>
        <w:rPr>
          <w:sz w:val="26"/>
        </w:rPr>
        <w:t>покупателем</w:t>
      </w:r>
      <w:r>
        <w:rPr>
          <w:spacing w:val="-5"/>
          <w:sz w:val="26"/>
        </w:rPr>
        <w:t> </w:t>
      </w:r>
      <w:r>
        <w:rPr>
          <w:sz w:val="26"/>
        </w:rPr>
        <w:t>товаров</w:t>
      </w:r>
      <w:r>
        <w:rPr>
          <w:spacing w:val="-5"/>
          <w:sz w:val="26"/>
        </w:rPr>
        <w:t> </w:t>
      </w:r>
      <w:r>
        <w:rPr>
          <w:sz w:val="26"/>
        </w:rPr>
        <w:t>или</w:t>
      </w:r>
      <w:r>
        <w:rPr>
          <w:spacing w:val="-5"/>
          <w:sz w:val="26"/>
        </w:rPr>
        <w:t> </w:t>
      </w:r>
      <w:r>
        <w:rPr>
          <w:sz w:val="26"/>
        </w:rPr>
        <w:t>отказа</w:t>
      </w:r>
      <w:r>
        <w:rPr>
          <w:spacing w:val="-5"/>
          <w:sz w:val="26"/>
        </w:rPr>
        <w:t> </w:t>
      </w:r>
      <w:r>
        <w:rPr>
          <w:sz w:val="26"/>
        </w:rPr>
        <w:t>от</w:t>
      </w:r>
      <w:r>
        <w:rPr>
          <w:spacing w:val="-5"/>
          <w:sz w:val="26"/>
        </w:rPr>
        <w:t> </w:t>
      </w:r>
      <w:r>
        <w:rPr>
          <w:sz w:val="26"/>
        </w:rPr>
        <w:t>товаров</w:t>
      </w:r>
      <w:r>
        <w:rPr>
          <w:spacing w:val="-6"/>
          <w:sz w:val="26"/>
        </w:rPr>
        <w:t> </w:t>
      </w:r>
      <w:r>
        <w:rPr>
          <w:sz w:val="26"/>
        </w:rPr>
        <w:t>(работ,</w:t>
      </w:r>
      <w:r>
        <w:rPr>
          <w:spacing w:val="-5"/>
          <w:sz w:val="26"/>
        </w:rPr>
        <w:t> </w:t>
      </w:r>
      <w:r>
        <w:rPr>
          <w:spacing w:val="-2"/>
          <w:sz w:val="26"/>
        </w:rPr>
        <w:t>услуг);</w:t>
      </w:r>
    </w:p>
    <w:p>
      <w:pPr>
        <w:pStyle w:val="ListParagraph"/>
        <w:numPr>
          <w:ilvl w:val="1"/>
          <w:numId w:val="8"/>
        </w:numPr>
        <w:tabs>
          <w:tab w:pos="964" w:val="left" w:leader="none"/>
        </w:tabs>
        <w:spacing w:line="237" w:lineRule="auto" w:before="114" w:after="0"/>
        <w:ind w:left="964" w:right="331" w:hanging="397"/>
        <w:jc w:val="left"/>
        <w:rPr>
          <w:sz w:val="26"/>
        </w:rPr>
      </w:pPr>
      <w:r>
        <w:rPr>
          <w:sz w:val="26"/>
        </w:rPr>
        <w:t>при изменении цены отгруженных товаров (работ, услуг) в сторону умень- </w:t>
      </w:r>
      <w:r>
        <w:rPr>
          <w:spacing w:val="-2"/>
          <w:w w:val="110"/>
          <w:sz w:val="26"/>
        </w:rPr>
        <w:t>шения;</w:t>
      </w:r>
    </w:p>
    <w:p>
      <w:pPr>
        <w:pStyle w:val="ListParagraph"/>
        <w:numPr>
          <w:ilvl w:val="1"/>
          <w:numId w:val="8"/>
        </w:numPr>
        <w:tabs>
          <w:tab w:pos="964" w:val="left" w:leader="none"/>
        </w:tabs>
        <w:spacing w:line="237" w:lineRule="auto" w:before="115" w:after="0"/>
        <w:ind w:left="964" w:right="168" w:hanging="397"/>
        <w:jc w:val="left"/>
        <w:rPr>
          <w:sz w:val="26"/>
        </w:rPr>
      </w:pPr>
      <w:r>
        <w:rPr>
          <w:spacing w:val="-6"/>
          <w:w w:val="110"/>
          <w:sz w:val="26"/>
        </w:rPr>
        <w:t>при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документальном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подтверждении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нулевой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ставки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НДС,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если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по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истече- </w:t>
      </w:r>
      <w:r>
        <w:rPr>
          <w:sz w:val="26"/>
        </w:rPr>
        <w:t>нии 180 календарных дней налогоплательщик УСН не подтвердил примене- </w:t>
      </w:r>
      <w:r>
        <w:rPr>
          <w:spacing w:val="-6"/>
          <w:w w:val="110"/>
          <w:sz w:val="26"/>
        </w:rPr>
        <w:t>ние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нулевой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ставки,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исчислил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НДС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и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уплатил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налог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в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бюджет.</w:t>
      </w:r>
    </w:p>
    <w:p>
      <w:pPr>
        <w:pStyle w:val="BodyText"/>
        <w:spacing w:before="114"/>
        <w:ind w:left="567" w:right="310"/>
      </w:pPr>
      <w:r>
        <w:rPr>
          <w:w w:val="105"/>
        </w:rPr>
        <w:t>Вычет</w:t>
      </w:r>
      <w:r>
        <w:rPr>
          <w:spacing w:val="-30"/>
          <w:w w:val="105"/>
        </w:rPr>
        <w:t> </w:t>
      </w:r>
      <w:r>
        <w:rPr>
          <w:w w:val="105"/>
        </w:rPr>
        <w:t>исчисленного</w:t>
      </w:r>
      <w:r>
        <w:rPr>
          <w:spacing w:val="-30"/>
          <w:w w:val="105"/>
        </w:rPr>
        <w:t> </w:t>
      </w:r>
      <w:r>
        <w:rPr>
          <w:w w:val="105"/>
        </w:rPr>
        <w:t>НДС</w:t>
      </w:r>
      <w:r>
        <w:rPr>
          <w:spacing w:val="-30"/>
          <w:w w:val="105"/>
        </w:rPr>
        <w:t> </w:t>
      </w:r>
      <w:r>
        <w:rPr>
          <w:w w:val="105"/>
        </w:rPr>
        <w:t>вправе</w:t>
      </w:r>
      <w:r>
        <w:rPr>
          <w:spacing w:val="-30"/>
          <w:w w:val="105"/>
        </w:rPr>
        <w:t> </w:t>
      </w:r>
      <w:r>
        <w:rPr>
          <w:w w:val="105"/>
        </w:rPr>
        <w:t>заявить</w:t>
      </w:r>
      <w:r>
        <w:rPr>
          <w:spacing w:val="-30"/>
          <w:w w:val="105"/>
        </w:rPr>
        <w:t> </w:t>
      </w:r>
      <w:r>
        <w:rPr>
          <w:w w:val="105"/>
        </w:rPr>
        <w:t>как</w:t>
      </w:r>
      <w:r>
        <w:rPr>
          <w:spacing w:val="-30"/>
          <w:w w:val="105"/>
        </w:rPr>
        <w:t> </w:t>
      </w:r>
      <w:r>
        <w:rPr>
          <w:w w:val="105"/>
        </w:rPr>
        <w:t>налогоплательщик</w:t>
      </w:r>
      <w:r>
        <w:rPr>
          <w:spacing w:val="-30"/>
          <w:w w:val="105"/>
        </w:rPr>
        <w:t> </w:t>
      </w:r>
      <w:r>
        <w:rPr>
          <w:w w:val="105"/>
        </w:rPr>
        <w:t>УСН,</w:t>
      </w:r>
      <w:r>
        <w:rPr>
          <w:spacing w:val="-30"/>
          <w:w w:val="105"/>
        </w:rPr>
        <w:t> </w:t>
      </w:r>
      <w:r>
        <w:rPr>
          <w:w w:val="105"/>
        </w:rPr>
        <w:t>приме- </w:t>
      </w:r>
      <w:r>
        <w:rPr>
          <w:spacing w:val="-2"/>
          <w:w w:val="105"/>
        </w:rPr>
        <w:t>няющий</w:t>
      </w:r>
      <w:r>
        <w:rPr>
          <w:spacing w:val="-35"/>
          <w:w w:val="105"/>
        </w:rPr>
        <w:t> </w:t>
      </w:r>
      <w:r>
        <w:rPr>
          <w:spacing w:val="-2"/>
          <w:w w:val="105"/>
        </w:rPr>
        <w:t>общую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ставку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22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или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10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%,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так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и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применяющий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специальные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ставки</w:t>
      </w:r>
      <w:r>
        <w:rPr>
          <w:spacing w:val="-34"/>
          <w:w w:val="105"/>
        </w:rPr>
        <w:t> </w:t>
      </w:r>
      <w:r>
        <w:rPr>
          <w:spacing w:val="-2"/>
          <w:w w:val="105"/>
        </w:rPr>
        <w:t>5 </w:t>
      </w:r>
      <w:r>
        <w:rPr>
          <w:w w:val="105"/>
        </w:rPr>
        <w:t>или</w:t>
      </w:r>
      <w:r>
        <w:rPr>
          <w:spacing w:val="-3"/>
          <w:w w:val="105"/>
        </w:rPr>
        <w:t> </w:t>
      </w:r>
      <w:r>
        <w:rPr>
          <w:w w:val="105"/>
        </w:rPr>
        <w:t>7</w:t>
      </w:r>
      <w:r>
        <w:rPr>
          <w:spacing w:val="-3"/>
          <w:w w:val="105"/>
        </w:rPr>
        <w:t> </w:t>
      </w:r>
      <w:r>
        <w:rPr>
          <w:w w:val="105"/>
        </w:rPr>
        <w:t>%.</w:t>
      </w:r>
    </w:p>
    <w:p>
      <w:pPr>
        <w:pStyle w:val="BodyText"/>
        <w:spacing w:before="108"/>
        <w:ind w:left="567" w:right="656"/>
      </w:pPr>
      <w:r>
        <w:rPr>
          <w:spacing w:val="-4"/>
          <w:w w:val="110"/>
        </w:rPr>
        <w:t>В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указанных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случаях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книге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покупок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регистрируются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авансовые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счета- </w:t>
      </w:r>
      <w:r>
        <w:rPr/>
        <w:t>фактуры либо корректировочные счета-фактуры (при возврате или отказе от товаров, работ, услуг) или счета-фактуры, составленные в случае непод- тверждения нулевой ставки НДС. Сведения из книги покупок выгружаются</w:t>
      </w:r>
      <w:r>
        <w:rPr>
          <w:w w:val="110"/>
        </w:rPr>
        <w:t> в</w:t>
      </w:r>
      <w:r>
        <w:rPr>
          <w:spacing w:val="-30"/>
          <w:w w:val="110"/>
        </w:rPr>
        <w:t> </w:t>
      </w:r>
      <w:r>
        <w:rPr>
          <w:w w:val="110"/>
        </w:rPr>
        <w:t>декларацию</w:t>
      </w:r>
      <w:r>
        <w:rPr>
          <w:spacing w:val="-30"/>
          <w:w w:val="110"/>
        </w:rPr>
        <w:t> </w:t>
      </w:r>
      <w:r>
        <w:rPr>
          <w:w w:val="110"/>
        </w:rPr>
        <w:t>по</w:t>
      </w:r>
      <w:r>
        <w:rPr>
          <w:spacing w:val="-30"/>
          <w:w w:val="110"/>
        </w:rPr>
        <w:t> </w:t>
      </w:r>
      <w:r>
        <w:rPr>
          <w:w w:val="110"/>
        </w:rPr>
        <w:t>НДС.</w:t>
      </w:r>
    </w:p>
    <w:p>
      <w:pPr>
        <w:pStyle w:val="ListParagraph"/>
        <w:numPr>
          <w:ilvl w:val="0"/>
          <w:numId w:val="8"/>
        </w:numPr>
        <w:tabs>
          <w:tab w:pos="567" w:val="left" w:leader="none"/>
        </w:tabs>
        <w:spacing w:line="240" w:lineRule="auto" w:before="104" w:after="0"/>
        <w:ind w:left="567" w:right="439" w:hanging="397"/>
        <w:jc w:val="left"/>
        <w:rPr>
          <w:sz w:val="26"/>
        </w:rPr>
      </w:pPr>
      <w:r>
        <w:rPr>
          <w:sz w:val="26"/>
        </w:rPr>
        <w:t>предъявленный НДС при покупках, при ввозе товаров в РФ и (или) при пере- </w:t>
      </w:r>
      <w:r>
        <w:rPr>
          <w:spacing w:val="-6"/>
          <w:w w:val="110"/>
          <w:sz w:val="26"/>
        </w:rPr>
        <w:t>числении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авансов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продавцу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за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будущие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покупки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(«входной»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НДС).</w:t>
      </w:r>
    </w:p>
    <w:p>
      <w:pPr>
        <w:pStyle w:val="BodyText"/>
        <w:spacing w:before="110"/>
        <w:ind w:left="567"/>
      </w:pPr>
      <w:r>
        <w:rPr/>
        <w:t>Этот вычет «входного» НДС вправе заявить к вычету налогоплательщик УСН, </w:t>
      </w:r>
      <w:r>
        <w:rPr>
          <w:spacing w:val="-8"/>
          <w:w w:val="110"/>
        </w:rPr>
        <w:t>применяющий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общеустановленную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ставку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22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или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10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%.</w:t>
      </w:r>
    </w:p>
    <w:p>
      <w:pPr>
        <w:pStyle w:val="BodyText"/>
        <w:spacing w:before="109"/>
        <w:ind w:left="567"/>
      </w:pPr>
      <w:r>
        <w:rPr>
          <w:spacing w:val="-6"/>
          <w:w w:val="110"/>
        </w:rPr>
        <w:t>Право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на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вычет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«входного»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плательщика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УСН,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применяющего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обще- </w:t>
      </w:r>
      <w:r>
        <w:rPr>
          <w:spacing w:val="-8"/>
          <w:w w:val="110"/>
        </w:rPr>
        <w:t>установленную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ставку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5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или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7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%,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или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плательщика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УСН,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применяющего </w:t>
      </w:r>
      <w:r>
        <w:rPr/>
        <w:t>освобождение от уплаты НДС, отсутствует. В этом случае «входной» НДС вклю- </w:t>
      </w:r>
      <w:r>
        <w:rPr>
          <w:spacing w:val="-4"/>
          <w:w w:val="110"/>
        </w:rPr>
        <w:t>чается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стоимость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покупок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и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учитывается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расходах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для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УСН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мере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учета</w:t>
      </w:r>
    </w:p>
    <w:p>
      <w:pPr>
        <w:pStyle w:val="BodyText"/>
        <w:spacing w:line="307" w:lineRule="exact"/>
        <w:ind w:left="567"/>
      </w:pPr>
      <w:r>
        <w:rPr>
          <w:spacing w:val="-8"/>
          <w:w w:val="110"/>
        </w:rPr>
        <w:t>в</w:t>
      </w:r>
      <w:r>
        <w:rPr>
          <w:spacing w:val="-29"/>
          <w:w w:val="110"/>
        </w:rPr>
        <w:t> </w:t>
      </w:r>
      <w:r>
        <w:rPr>
          <w:spacing w:val="-8"/>
          <w:w w:val="110"/>
        </w:rPr>
        <w:t>расходах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стоимости</w:t>
      </w:r>
      <w:r>
        <w:rPr>
          <w:spacing w:val="-28"/>
          <w:w w:val="110"/>
        </w:rPr>
        <w:t> </w:t>
      </w:r>
      <w:r>
        <w:rPr>
          <w:spacing w:val="-8"/>
          <w:w w:val="110"/>
        </w:rPr>
        <w:t>покупок.</w:t>
      </w:r>
    </w:p>
    <w:p>
      <w:pPr>
        <w:pStyle w:val="BodyText"/>
        <w:spacing w:before="18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647999</wp:posOffset>
                </wp:positionH>
                <wp:positionV relativeFrom="paragraph">
                  <wp:posOffset>288676</wp:posOffset>
                </wp:positionV>
                <wp:extent cx="6480175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730459pt;width:510.25pt;height:.1pt;mso-position-horizontal-relative:page;mso-position-vertical-relative:paragraph;z-index:-15707136;mso-wrap-distance-left:0;mso-wrap-distance-right:0" id="docshape95" coordorigin="1020,455" coordsize="10205,0" path="m1020,455l11225,455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754" w:val="left" w:leader="none"/>
        </w:tabs>
        <w:spacing w:line="237" w:lineRule="auto" w:before="190" w:after="0"/>
        <w:ind w:left="170" w:right="1935" w:firstLine="0"/>
        <w:jc w:val="left"/>
      </w:pPr>
      <w:r>
        <w:rPr>
          <w:color w:val="0D0D0D"/>
          <w:spacing w:val="-30"/>
        </w:rPr>
        <w:t>Переходные</w:t>
      </w:r>
      <w:r>
        <w:rPr>
          <w:color w:val="0D0D0D"/>
          <w:spacing w:val="-44"/>
        </w:rPr>
        <w:t> </w:t>
      </w:r>
      <w:r>
        <w:rPr>
          <w:color w:val="0D0D0D"/>
          <w:spacing w:val="-30"/>
        </w:rPr>
        <w:t>положения</w:t>
      </w:r>
      <w:r>
        <w:rPr>
          <w:color w:val="0D0D0D"/>
          <w:spacing w:val="-44"/>
        </w:rPr>
        <w:t> </w:t>
      </w:r>
      <w:r>
        <w:rPr>
          <w:color w:val="0D0D0D"/>
          <w:spacing w:val="-30"/>
        </w:rPr>
        <w:t>по</w:t>
      </w:r>
      <w:r>
        <w:rPr>
          <w:color w:val="0D0D0D"/>
          <w:spacing w:val="-44"/>
        </w:rPr>
        <w:t> </w:t>
      </w:r>
      <w:r>
        <w:rPr>
          <w:color w:val="0D0D0D"/>
          <w:spacing w:val="-30"/>
        </w:rPr>
        <w:t>«входному»</w:t>
      </w:r>
      <w:r>
        <w:rPr>
          <w:color w:val="0D0D0D"/>
          <w:spacing w:val="-44"/>
        </w:rPr>
        <w:t> </w:t>
      </w:r>
      <w:r>
        <w:rPr>
          <w:color w:val="0D0D0D"/>
          <w:spacing w:val="-30"/>
        </w:rPr>
        <w:t>НДС </w:t>
      </w:r>
      <w:r>
        <w:rPr>
          <w:color w:val="0D0D0D"/>
          <w:spacing w:val="-18"/>
        </w:rPr>
        <w:t>по</w:t>
      </w:r>
      <w:r>
        <w:rPr>
          <w:color w:val="0D0D0D"/>
          <w:spacing w:val="-48"/>
        </w:rPr>
        <w:t> </w:t>
      </w:r>
      <w:r>
        <w:rPr>
          <w:color w:val="0D0D0D"/>
          <w:spacing w:val="-18"/>
        </w:rPr>
        <w:t>покупкам</w:t>
      </w:r>
      <w:r>
        <w:rPr>
          <w:color w:val="0D0D0D"/>
          <w:spacing w:val="-48"/>
        </w:rPr>
        <w:t> </w:t>
      </w:r>
      <w:r>
        <w:rPr>
          <w:color w:val="0D0D0D"/>
          <w:spacing w:val="-18"/>
        </w:rPr>
        <w:t>до</w:t>
      </w:r>
      <w:r>
        <w:rPr>
          <w:color w:val="0D0D0D"/>
          <w:spacing w:val="-48"/>
        </w:rPr>
        <w:t> </w:t>
      </w:r>
      <w:r>
        <w:rPr>
          <w:color w:val="0D0D0D"/>
          <w:spacing w:val="-18"/>
        </w:rPr>
        <w:t>01.01.2026</w:t>
      </w:r>
    </w:p>
    <w:p>
      <w:pPr>
        <w:pStyle w:val="BodyText"/>
        <w:spacing w:before="203"/>
      </w:pPr>
      <w:r>
        <w:rPr/>
        <w:t>Суммы</w:t>
      </w:r>
      <w:r>
        <w:rPr>
          <w:spacing w:val="-31"/>
        </w:rPr>
        <w:t> </w:t>
      </w:r>
      <w:r>
        <w:rPr/>
        <w:t>«входного»</w:t>
      </w:r>
      <w:r>
        <w:rPr>
          <w:spacing w:val="-31"/>
        </w:rPr>
        <w:t> </w:t>
      </w:r>
      <w:r>
        <w:rPr/>
        <w:t>НДС</w:t>
      </w:r>
      <w:r>
        <w:rPr>
          <w:spacing w:val="-31"/>
        </w:rPr>
        <w:t> </w:t>
      </w:r>
      <w:r>
        <w:rPr/>
        <w:t>по</w:t>
      </w:r>
      <w:r>
        <w:rPr>
          <w:spacing w:val="-31"/>
        </w:rPr>
        <w:t> </w:t>
      </w:r>
      <w:r>
        <w:rPr/>
        <w:t>остаткам</w:t>
      </w:r>
      <w:r>
        <w:rPr>
          <w:spacing w:val="-31"/>
        </w:rPr>
        <w:t> </w:t>
      </w:r>
      <w:r>
        <w:rPr/>
        <w:t>товаров,</w:t>
      </w:r>
      <w:r>
        <w:rPr>
          <w:spacing w:val="-31"/>
        </w:rPr>
        <w:t> </w:t>
      </w:r>
      <w:r>
        <w:rPr/>
        <w:t>которые</w:t>
      </w:r>
      <w:r>
        <w:rPr>
          <w:spacing w:val="-31"/>
        </w:rPr>
        <w:t> </w:t>
      </w:r>
      <w:r>
        <w:rPr/>
        <w:t>до</w:t>
      </w:r>
      <w:r>
        <w:rPr>
          <w:spacing w:val="-31"/>
        </w:rPr>
        <w:t> </w:t>
      </w:r>
      <w:r>
        <w:rPr/>
        <w:t>конца</w:t>
      </w:r>
      <w:r>
        <w:rPr>
          <w:spacing w:val="-31"/>
        </w:rPr>
        <w:t> </w:t>
      </w:r>
      <w:r>
        <w:rPr/>
        <w:t>2025</w:t>
      </w:r>
      <w:r>
        <w:rPr>
          <w:spacing w:val="-31"/>
        </w:rPr>
        <w:t> </w:t>
      </w:r>
      <w:r>
        <w:rPr/>
        <w:t>года</w:t>
      </w:r>
      <w:r>
        <w:rPr>
          <w:spacing w:val="-31"/>
        </w:rPr>
        <w:t> </w:t>
      </w:r>
      <w:r>
        <w:rPr/>
        <w:t>налогопла- </w:t>
      </w:r>
      <w:r>
        <w:rPr>
          <w:spacing w:val="-10"/>
          <w:w w:val="110"/>
        </w:rPr>
        <w:t>тельщики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УСН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не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отнесли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к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расходам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(не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использовали)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при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применении</w:t>
      </w:r>
      <w:r>
        <w:rPr>
          <w:spacing w:val="-43"/>
          <w:w w:val="110"/>
        </w:rPr>
        <w:t> </w:t>
      </w:r>
      <w:r>
        <w:rPr>
          <w:spacing w:val="-10"/>
          <w:w w:val="110"/>
        </w:rPr>
        <w:t>УСН:</w:t>
      </w: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112" w:after="0"/>
        <w:ind w:left="567" w:right="143" w:hanging="397"/>
        <w:jc w:val="left"/>
        <w:rPr>
          <w:rFonts w:ascii="Microsoft Sans Serif" w:hAnsi="Microsoft Sans Serif"/>
          <w:color w:val="00AEEF"/>
          <w:sz w:val="26"/>
        </w:rPr>
      </w:pPr>
      <w:r>
        <w:rPr>
          <w:w w:val="105"/>
          <w:sz w:val="26"/>
        </w:rPr>
        <w:t>можно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принять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к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вычету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по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правилам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гл.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21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НК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РФ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—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при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условии,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если</w:t>
      </w:r>
      <w:r>
        <w:rPr>
          <w:spacing w:val="-30"/>
          <w:w w:val="105"/>
          <w:sz w:val="26"/>
        </w:rPr>
        <w:t> </w:t>
      </w:r>
      <w:r>
        <w:rPr>
          <w:w w:val="105"/>
          <w:sz w:val="26"/>
        </w:rPr>
        <w:t>пла- </w:t>
      </w:r>
      <w:r>
        <w:rPr>
          <w:spacing w:val="-2"/>
          <w:w w:val="105"/>
          <w:sz w:val="26"/>
        </w:rPr>
        <w:t>тельщик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УСН,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который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обязан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исчислять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и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уплачивать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НДС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в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бюджет,</w:t>
      </w:r>
      <w:r>
        <w:rPr>
          <w:spacing w:val="-34"/>
          <w:w w:val="105"/>
          <w:sz w:val="26"/>
        </w:rPr>
        <w:t> </w:t>
      </w:r>
      <w:r>
        <w:rPr>
          <w:spacing w:val="-2"/>
          <w:w w:val="105"/>
          <w:sz w:val="26"/>
        </w:rPr>
        <w:t>принима- ет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решение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применять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ставку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22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или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10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%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(п.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9-9.1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ст.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8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Закона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№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176-ФЗ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и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п.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8 </w:t>
      </w:r>
      <w:r>
        <w:rPr>
          <w:w w:val="105"/>
          <w:sz w:val="26"/>
        </w:rPr>
        <w:t>ст. 145 НК РФ).</w:t>
      </w:r>
    </w:p>
    <w:p>
      <w:pPr>
        <w:pStyle w:val="ListParagraph"/>
        <w:spacing w:after="0" w:line="237" w:lineRule="auto"/>
        <w:jc w:val="left"/>
        <w:rPr>
          <w:rFonts w:ascii="Microsoft Sans Serif" w:hAnsi="Microsoft Sans Serif"/>
          <w:sz w:val="26"/>
        </w:rPr>
        <w:sectPr>
          <w:pgSz w:w="11910" w:h="16840"/>
          <w:pgMar w:header="0" w:footer="514" w:top="980" w:bottom="700" w:left="850" w:right="566"/>
        </w:sectPr>
      </w:pP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79" w:after="0"/>
        <w:ind w:left="567" w:right="673" w:hanging="397"/>
        <w:jc w:val="left"/>
        <w:rPr>
          <w:rFonts w:ascii="Microsoft Sans Serif" w:hAnsi="Microsoft Sans Serif"/>
          <w:color w:val="00AEEF"/>
          <w:sz w:val="26"/>
        </w:rPr>
      </w:pPr>
      <w:bookmarkStart w:name="19. Восстановление «входного» НДС налого" w:id="45"/>
      <w:bookmarkEnd w:id="45"/>
      <w:r>
        <w:rPr/>
      </w:r>
      <w:bookmarkStart w:name="20. Налоговый период по НДС" w:id="46"/>
      <w:bookmarkEnd w:id="46"/>
      <w:r>
        <w:rPr/>
      </w:r>
      <w:bookmarkStart w:name="21. Расчет суммы НДС, подлежащей уплате " w:id="47"/>
      <w:bookmarkEnd w:id="47"/>
      <w:r>
        <w:rPr/>
      </w:r>
      <w:bookmarkStart w:name="_bookmark13" w:id="48"/>
      <w:bookmarkEnd w:id="48"/>
      <w:r>
        <w:rPr/>
      </w:r>
      <w:r>
        <w:rPr>
          <w:spacing w:val="-2"/>
          <w:w w:val="105"/>
          <w:sz w:val="26"/>
        </w:rPr>
        <w:t>к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вычету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принять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нельзя,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если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плательщик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УСН,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который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обязан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исчислять и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уплачивать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НДС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в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бюджет,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принимает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решение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применять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ставку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5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и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7</w:t>
      </w:r>
      <w:r>
        <w:rPr>
          <w:spacing w:val="-30"/>
          <w:w w:val="105"/>
          <w:sz w:val="26"/>
        </w:rPr>
        <w:t> </w:t>
      </w:r>
      <w:r>
        <w:rPr>
          <w:spacing w:val="-2"/>
          <w:w w:val="105"/>
          <w:sz w:val="26"/>
        </w:rPr>
        <w:t>% </w:t>
      </w:r>
      <w:r>
        <w:rPr>
          <w:w w:val="105"/>
          <w:sz w:val="26"/>
        </w:rPr>
        <w:t>(п.</w:t>
      </w:r>
      <w:r>
        <w:rPr>
          <w:spacing w:val="-29"/>
          <w:w w:val="105"/>
          <w:sz w:val="26"/>
        </w:rPr>
        <w:t> </w:t>
      </w:r>
      <w:r>
        <w:rPr>
          <w:w w:val="105"/>
          <w:sz w:val="26"/>
        </w:rPr>
        <w:t>10</w:t>
      </w:r>
      <w:r>
        <w:rPr>
          <w:spacing w:val="-29"/>
          <w:w w:val="105"/>
          <w:sz w:val="26"/>
        </w:rPr>
        <w:t> </w:t>
      </w:r>
      <w:r>
        <w:rPr>
          <w:w w:val="105"/>
          <w:sz w:val="26"/>
        </w:rPr>
        <w:t>ст.8</w:t>
      </w:r>
      <w:r>
        <w:rPr>
          <w:spacing w:val="-29"/>
          <w:w w:val="105"/>
          <w:sz w:val="26"/>
        </w:rPr>
        <w:t> </w:t>
      </w:r>
      <w:r>
        <w:rPr>
          <w:w w:val="105"/>
          <w:sz w:val="26"/>
        </w:rPr>
        <w:t>Закона</w:t>
      </w:r>
      <w:r>
        <w:rPr>
          <w:spacing w:val="-29"/>
          <w:w w:val="105"/>
          <w:sz w:val="26"/>
        </w:rPr>
        <w:t> </w:t>
      </w:r>
      <w:r>
        <w:rPr>
          <w:w w:val="105"/>
          <w:sz w:val="26"/>
        </w:rPr>
        <w:t>№</w:t>
      </w:r>
      <w:r>
        <w:rPr>
          <w:spacing w:val="-29"/>
          <w:w w:val="105"/>
          <w:sz w:val="26"/>
        </w:rPr>
        <w:t> </w:t>
      </w:r>
      <w:r>
        <w:rPr>
          <w:w w:val="105"/>
          <w:sz w:val="26"/>
        </w:rPr>
        <w:t>176-ФЗ).</w:t>
      </w:r>
    </w:p>
    <w:p>
      <w:pPr>
        <w:pStyle w:val="BodyText"/>
        <w:spacing w:before="191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647999</wp:posOffset>
                </wp:positionH>
                <wp:positionV relativeFrom="paragraph">
                  <wp:posOffset>290216</wp:posOffset>
                </wp:positionV>
                <wp:extent cx="6480175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85169pt;width:510.25pt;height:.1pt;mso-position-horizontal-relative:page;mso-position-vertical-relative:paragraph;z-index:-15706624;mso-wrap-distance-left:0;mso-wrap-distance-right:0" id="docshape96" coordorigin="1020,457" coordsize="10205,0" path="m1020,457l11225,457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783" w:val="left" w:leader="none"/>
        </w:tabs>
        <w:spacing w:line="237" w:lineRule="auto" w:before="190" w:after="0"/>
        <w:ind w:left="170" w:right="3619" w:firstLine="0"/>
        <w:jc w:val="left"/>
      </w:pPr>
      <w:r>
        <w:rPr>
          <w:color w:val="0D0D0D"/>
          <w:spacing w:val="-20"/>
        </w:rPr>
        <w:t>Восстановление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«входного»</w:t>
      </w:r>
      <w:r>
        <w:rPr>
          <w:color w:val="0D0D0D"/>
          <w:spacing w:val="-36"/>
        </w:rPr>
        <w:t> </w:t>
      </w:r>
      <w:r>
        <w:rPr>
          <w:color w:val="0D0D0D"/>
          <w:spacing w:val="-20"/>
        </w:rPr>
        <w:t>НДС </w:t>
      </w:r>
      <w:r>
        <w:rPr>
          <w:color w:val="0D0D0D"/>
          <w:spacing w:val="-12"/>
        </w:rPr>
        <w:t>налогоплательщиком</w:t>
      </w:r>
      <w:r>
        <w:rPr>
          <w:color w:val="0D0D0D"/>
          <w:spacing w:val="-36"/>
        </w:rPr>
        <w:t> </w:t>
      </w:r>
      <w:r>
        <w:rPr>
          <w:color w:val="0D0D0D"/>
          <w:spacing w:val="-12"/>
        </w:rPr>
        <w:t>УСН</w:t>
      </w:r>
    </w:p>
    <w:p>
      <w:pPr>
        <w:pStyle w:val="BodyText"/>
        <w:spacing w:before="203"/>
      </w:pPr>
      <w:r>
        <w:rPr/>
        <w:t>При изменении режима налогообложения НДС плательщик УСН обязан восстано- </w:t>
      </w:r>
      <w:r>
        <w:rPr>
          <w:spacing w:val="-6"/>
          <w:w w:val="110"/>
        </w:rPr>
        <w:t>вить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ранее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принятый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вычету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«входной»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именно:</w:t>
      </w: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112" w:after="0"/>
        <w:ind w:left="567" w:right="616" w:hanging="397"/>
        <w:jc w:val="left"/>
        <w:rPr>
          <w:rFonts w:ascii="Microsoft Sans Serif" w:hAnsi="Microsoft Sans Serif"/>
          <w:color w:val="00AEEF"/>
          <w:sz w:val="26"/>
        </w:rPr>
      </w:pPr>
      <w:r>
        <w:rPr>
          <w:spacing w:val="-2"/>
          <w:w w:val="105"/>
          <w:sz w:val="26"/>
        </w:rPr>
        <w:t>в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случае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перехода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с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общеустановленной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ставки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НДС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в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размере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20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или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22</w:t>
      </w:r>
      <w:r>
        <w:rPr>
          <w:spacing w:val="-28"/>
          <w:w w:val="105"/>
          <w:sz w:val="26"/>
        </w:rPr>
        <w:t> </w:t>
      </w:r>
      <w:r>
        <w:rPr>
          <w:spacing w:val="-2"/>
          <w:w w:val="105"/>
          <w:sz w:val="26"/>
        </w:rPr>
        <w:t>% (10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%)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на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специальные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ставки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НДС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5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или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7</w:t>
      </w:r>
      <w:r>
        <w:rPr>
          <w:spacing w:val="-31"/>
          <w:w w:val="105"/>
          <w:sz w:val="26"/>
        </w:rPr>
        <w:t> </w:t>
      </w:r>
      <w:r>
        <w:rPr>
          <w:spacing w:val="-2"/>
          <w:w w:val="105"/>
          <w:sz w:val="26"/>
        </w:rPr>
        <w:t>%;</w:t>
      </w: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116" w:after="0"/>
        <w:ind w:left="567" w:right="401" w:hanging="397"/>
        <w:jc w:val="left"/>
        <w:rPr>
          <w:rFonts w:ascii="Microsoft Sans Serif" w:hAnsi="Microsoft Sans Serif"/>
          <w:color w:val="00AEEF"/>
          <w:sz w:val="26"/>
        </w:rPr>
      </w:pPr>
      <w:r>
        <w:rPr>
          <w:spacing w:val="-6"/>
          <w:w w:val="110"/>
          <w:sz w:val="26"/>
        </w:rPr>
        <w:t>в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случае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перехода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с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начала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2026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года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со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ставки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НДС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в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размере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20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или</w:t>
      </w:r>
      <w:r>
        <w:rPr>
          <w:spacing w:val="-34"/>
          <w:w w:val="110"/>
          <w:sz w:val="26"/>
        </w:rPr>
        <w:t> </w:t>
      </w:r>
      <w:r>
        <w:rPr>
          <w:spacing w:val="-6"/>
          <w:w w:val="110"/>
          <w:sz w:val="26"/>
        </w:rPr>
        <w:t>10%</w:t>
      </w:r>
      <w:r>
        <w:rPr>
          <w:spacing w:val="-6"/>
          <w:w w:val="110"/>
          <w:sz w:val="26"/>
        </w:rPr>
        <w:t> </w:t>
      </w:r>
      <w:r>
        <w:rPr>
          <w:sz w:val="26"/>
        </w:rPr>
        <w:t>на освобождение от НДС, если доход за истекший календарный год составил </w:t>
      </w:r>
      <w:r>
        <w:rPr>
          <w:spacing w:val="-6"/>
          <w:w w:val="110"/>
          <w:sz w:val="26"/>
        </w:rPr>
        <w:t>менее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20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млн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рублей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(либо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менее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иного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порогового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значения,</w:t>
      </w:r>
      <w:r>
        <w:rPr>
          <w:spacing w:val="-36"/>
          <w:w w:val="110"/>
          <w:sz w:val="26"/>
        </w:rPr>
        <w:t> </w:t>
      </w:r>
      <w:r>
        <w:rPr>
          <w:spacing w:val="-6"/>
          <w:w w:val="110"/>
          <w:sz w:val="26"/>
        </w:rPr>
        <w:t>применимого </w:t>
      </w:r>
      <w:r>
        <w:rPr>
          <w:spacing w:val="-2"/>
          <w:w w:val="110"/>
          <w:sz w:val="26"/>
        </w:rPr>
        <w:t>на</w:t>
      </w:r>
      <w:r>
        <w:rPr>
          <w:spacing w:val="-39"/>
          <w:w w:val="110"/>
          <w:sz w:val="26"/>
        </w:rPr>
        <w:t> </w:t>
      </w:r>
      <w:r>
        <w:rPr>
          <w:spacing w:val="-2"/>
          <w:w w:val="110"/>
          <w:sz w:val="26"/>
        </w:rPr>
        <w:t>соответствующий</w:t>
      </w:r>
      <w:r>
        <w:rPr>
          <w:spacing w:val="-38"/>
          <w:w w:val="110"/>
          <w:sz w:val="26"/>
        </w:rPr>
        <w:t> </w:t>
      </w:r>
      <w:r>
        <w:rPr>
          <w:spacing w:val="-2"/>
          <w:w w:val="110"/>
          <w:sz w:val="26"/>
        </w:rPr>
        <w:t>год).</w:t>
      </w:r>
    </w:p>
    <w:p>
      <w:pPr>
        <w:pStyle w:val="BodyText"/>
        <w:spacing w:before="115"/>
        <w:ind w:right="204"/>
      </w:pPr>
      <w:r>
        <w:rPr>
          <w:spacing w:val="-8"/>
          <w:w w:val="110"/>
        </w:rPr>
        <w:t>Восстановление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означает,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что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«входной»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НДС,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ранее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принятый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к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вычету, </w:t>
      </w:r>
      <w:r>
        <w:rPr>
          <w:spacing w:val="-6"/>
          <w:w w:val="110"/>
        </w:rPr>
        <w:t>подлежит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уплате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бюджет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составе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общей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суммы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налога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декларации.</w:t>
      </w:r>
      <w:r>
        <w:rPr>
          <w:spacing w:val="-33"/>
          <w:w w:val="110"/>
        </w:rPr>
        <w:t> </w:t>
      </w:r>
      <w:r>
        <w:rPr>
          <w:spacing w:val="-6"/>
          <w:w w:val="110"/>
        </w:rPr>
        <w:t>Вос- </w:t>
      </w:r>
      <w:r>
        <w:rPr/>
        <w:t>становление НДС осуществляется только в отношении тех товаров (работ, услуг), </w:t>
      </w:r>
      <w:r>
        <w:rPr>
          <w:spacing w:val="-8"/>
          <w:w w:val="110"/>
        </w:rPr>
        <w:t>которые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используются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для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операций,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облагаемых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по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ставке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5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или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7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%,</w:t>
      </w:r>
      <w:r>
        <w:rPr>
          <w:spacing w:val="-32"/>
          <w:w w:val="110"/>
        </w:rPr>
        <w:t> </w:t>
      </w:r>
      <w:r>
        <w:rPr>
          <w:spacing w:val="-8"/>
          <w:w w:val="110"/>
        </w:rPr>
        <w:t>или </w:t>
      </w:r>
      <w:r>
        <w:rPr>
          <w:spacing w:val="-2"/>
          <w:w w:val="110"/>
        </w:rPr>
        <w:t>для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операций,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освобождаемых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от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НДС.</w:t>
      </w:r>
    </w:p>
    <w:p>
      <w:pPr>
        <w:pStyle w:val="BodyText"/>
        <w:spacing w:before="104"/>
        <w:ind w:right="213"/>
        <w:jc w:val="both"/>
      </w:pPr>
      <w:r>
        <w:rPr/>
        <w:t>Восстановление сумм НДС производится в первом налоговом периоде, в котором применяется</w:t>
      </w:r>
      <w:r>
        <w:rPr>
          <w:spacing w:val="-8"/>
        </w:rPr>
        <w:t> </w:t>
      </w:r>
      <w:r>
        <w:rPr/>
        <w:t>ставка</w:t>
      </w:r>
      <w:r>
        <w:rPr>
          <w:spacing w:val="-8"/>
        </w:rPr>
        <w:t> </w:t>
      </w:r>
      <w:r>
        <w:rPr/>
        <w:t>НДС</w:t>
      </w:r>
      <w:r>
        <w:rPr>
          <w:spacing w:val="-8"/>
        </w:rPr>
        <w:t> </w:t>
      </w:r>
      <w:r>
        <w:rPr/>
        <w:t>5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7</w:t>
      </w:r>
      <w:r>
        <w:rPr>
          <w:spacing w:val="-8"/>
        </w:rPr>
        <w:t> </w:t>
      </w:r>
      <w:r>
        <w:rPr/>
        <w:t>%</w:t>
      </w:r>
      <w:r>
        <w:rPr>
          <w:spacing w:val="-8"/>
        </w:rPr>
        <w:t> </w:t>
      </w:r>
      <w:r>
        <w:rPr/>
        <w:t>(пп.2</w:t>
      </w:r>
      <w:r>
        <w:rPr>
          <w:spacing w:val="-8"/>
        </w:rPr>
        <w:t> </w:t>
      </w:r>
      <w:r>
        <w:rPr/>
        <w:t>п.3.</w:t>
      </w:r>
      <w:r>
        <w:rPr>
          <w:spacing w:val="-8"/>
        </w:rPr>
        <w:t> </w:t>
      </w:r>
      <w:r>
        <w:rPr/>
        <w:t>ст.</w:t>
      </w:r>
      <w:r>
        <w:rPr>
          <w:spacing w:val="-8"/>
        </w:rPr>
        <w:t> </w:t>
      </w:r>
      <w:r>
        <w:rPr/>
        <w:t>170</w:t>
      </w:r>
      <w:r>
        <w:rPr>
          <w:spacing w:val="-8"/>
        </w:rPr>
        <w:t> </w:t>
      </w:r>
      <w:r>
        <w:rPr/>
        <w:t>НК</w:t>
      </w:r>
      <w:r>
        <w:rPr>
          <w:spacing w:val="-8"/>
        </w:rPr>
        <w:t> </w:t>
      </w:r>
      <w:r>
        <w:rPr/>
        <w:t>РФ)</w:t>
      </w:r>
      <w:r>
        <w:rPr>
          <w:spacing w:val="-8"/>
        </w:rPr>
        <w:t> </w:t>
      </w:r>
      <w:r>
        <w:rPr/>
        <w:t>или</w:t>
      </w:r>
      <w:r>
        <w:rPr>
          <w:spacing w:val="-8"/>
        </w:rPr>
        <w:t> </w:t>
      </w:r>
      <w:r>
        <w:rPr/>
        <w:t>в</w:t>
      </w:r>
      <w:r>
        <w:rPr>
          <w:spacing w:val="-8"/>
        </w:rPr>
        <w:t> </w:t>
      </w:r>
      <w:r>
        <w:rPr/>
        <w:t>последнем</w:t>
      </w:r>
      <w:r>
        <w:rPr>
          <w:spacing w:val="-8"/>
        </w:rPr>
        <w:t> </w:t>
      </w:r>
      <w:r>
        <w:rPr/>
        <w:t>нало- </w:t>
      </w:r>
      <w:r>
        <w:rPr>
          <w:spacing w:val="-6"/>
          <w:w w:val="110"/>
        </w:rPr>
        <w:t>говом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периоде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(в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IV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квартале)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до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начала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применения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освобождения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от</w:t>
      </w:r>
      <w:r>
        <w:rPr>
          <w:spacing w:val="-34"/>
          <w:w w:val="110"/>
        </w:rPr>
        <w:t> </w:t>
      </w:r>
      <w:r>
        <w:rPr>
          <w:spacing w:val="-6"/>
          <w:w w:val="110"/>
        </w:rPr>
        <w:t>НДС</w:t>
      </w:r>
    </w:p>
    <w:p>
      <w:pPr>
        <w:pStyle w:val="BodyText"/>
        <w:spacing w:line="308" w:lineRule="exact"/>
        <w:jc w:val="both"/>
      </w:pPr>
      <w:r>
        <w:rPr/>
        <w:t>в</w:t>
      </w:r>
      <w:r>
        <w:rPr>
          <w:spacing w:val="-14"/>
        </w:rPr>
        <w:t> </w:t>
      </w:r>
      <w:r>
        <w:rPr/>
        <w:t>соответствии</w:t>
      </w:r>
      <w:r>
        <w:rPr>
          <w:spacing w:val="-14"/>
        </w:rPr>
        <w:t> </w:t>
      </w:r>
      <w:r>
        <w:rPr/>
        <w:t>со</w:t>
      </w:r>
      <w:r>
        <w:rPr>
          <w:spacing w:val="-13"/>
        </w:rPr>
        <w:t> </w:t>
      </w:r>
      <w:r>
        <w:rPr/>
        <w:t>ст.</w:t>
      </w:r>
      <w:r>
        <w:rPr>
          <w:spacing w:val="-14"/>
        </w:rPr>
        <w:t> </w:t>
      </w:r>
      <w:r>
        <w:rPr/>
        <w:t>145</w:t>
      </w:r>
      <w:r>
        <w:rPr>
          <w:spacing w:val="-13"/>
        </w:rPr>
        <w:t> </w:t>
      </w:r>
      <w:r>
        <w:rPr/>
        <w:t>НК</w:t>
      </w:r>
      <w:r>
        <w:rPr>
          <w:spacing w:val="-14"/>
        </w:rPr>
        <w:t> </w:t>
      </w:r>
      <w:r>
        <w:rPr/>
        <w:t>РФ</w:t>
      </w:r>
      <w:r>
        <w:rPr>
          <w:spacing w:val="-14"/>
        </w:rPr>
        <w:t> </w:t>
      </w:r>
      <w:r>
        <w:rPr/>
        <w:t>(п.8</w:t>
      </w:r>
      <w:r>
        <w:rPr>
          <w:spacing w:val="-13"/>
        </w:rPr>
        <w:t> </w:t>
      </w:r>
      <w:r>
        <w:rPr/>
        <w:t>ст.</w:t>
      </w:r>
      <w:r>
        <w:rPr>
          <w:spacing w:val="-14"/>
        </w:rPr>
        <w:t> </w:t>
      </w:r>
      <w:r>
        <w:rPr/>
        <w:t>145</w:t>
      </w:r>
      <w:r>
        <w:rPr>
          <w:spacing w:val="-13"/>
        </w:rPr>
        <w:t> </w:t>
      </w:r>
      <w:r>
        <w:rPr/>
        <w:t>НК</w:t>
      </w:r>
      <w:r>
        <w:rPr>
          <w:spacing w:val="-14"/>
        </w:rPr>
        <w:t> </w:t>
      </w:r>
      <w:r>
        <w:rPr>
          <w:spacing w:val="-4"/>
        </w:rPr>
        <w:t>РФ).</w:t>
      </w:r>
    </w:p>
    <w:p>
      <w:pPr>
        <w:pStyle w:val="BodyText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648003</wp:posOffset>
                </wp:positionH>
                <wp:positionV relativeFrom="paragraph">
                  <wp:posOffset>130368</wp:posOffset>
                </wp:positionV>
                <wp:extent cx="6480175" cy="1099185"/>
                <wp:effectExtent l="0" t="0" r="0" b="0"/>
                <wp:wrapTopAndBottom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480175" cy="1099185"/>
                          <a:chExt cx="6480175" cy="1099185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480175" cy="1099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0991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918591"/>
                                </a:lnTo>
                                <a:lnTo>
                                  <a:pt x="6429" y="966444"/>
                                </a:lnTo>
                                <a:lnTo>
                                  <a:pt x="24573" y="1009444"/>
                                </a:lnTo>
                                <a:lnTo>
                                  <a:pt x="52717" y="1045876"/>
                                </a:lnTo>
                                <a:lnTo>
                                  <a:pt x="89146" y="1074023"/>
                                </a:lnTo>
                                <a:lnTo>
                                  <a:pt x="132144" y="1092170"/>
                                </a:lnTo>
                                <a:lnTo>
                                  <a:pt x="179997" y="1098600"/>
                                </a:lnTo>
                                <a:lnTo>
                                  <a:pt x="6300000" y="1098600"/>
                                </a:lnTo>
                                <a:lnTo>
                                  <a:pt x="6347848" y="1092170"/>
                                </a:lnTo>
                                <a:lnTo>
                                  <a:pt x="6390845" y="1074023"/>
                                </a:lnTo>
                                <a:lnTo>
                                  <a:pt x="6427274" y="1045876"/>
                                </a:lnTo>
                                <a:lnTo>
                                  <a:pt x="6455420" y="1009444"/>
                                </a:lnTo>
                                <a:lnTo>
                                  <a:pt x="6473567" y="966444"/>
                                </a:lnTo>
                                <a:lnTo>
                                  <a:pt x="6479997" y="9185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0" y="0"/>
                            <a:ext cx="648017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604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Восстановление к уплате в бюджет сумм входного НДС, ранее принятого к вычету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приобретённым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основным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средствам,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производится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w w:val="110"/>
                                  <w:sz w:val="24"/>
                                </w:rPr>
                                <w:t>пропорционально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остаточной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стоимости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такого</w:t>
                              </w:r>
                              <w:r>
                                <w:rPr>
                                  <w:spacing w:val="-35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основного</w:t>
                              </w:r>
                              <w:r>
                                <w:rPr>
                                  <w:spacing w:val="-34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средства.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265226pt;width:510.25pt;height:86.55pt;mso-position-horizontal-relative:page;mso-position-vertical-relative:paragraph;z-index:-15706112;mso-wrap-distance-left:0;mso-wrap-distance-right:0" id="docshapegroup97" coordorigin="1020,205" coordsize="10205,1731">
                <v:shape style="position:absolute;left:1020;top:205;width:10205;height:1731" id="docshape98" coordorigin="1020,205" coordsize="10205,1731" path="m10942,205l1304,205,1229,215,1161,244,1103,288,1059,346,1031,413,1020,489,1020,1652,1031,1727,1059,1795,1103,1852,1161,1897,1229,1925,1304,1935,10942,1935,11017,1925,11085,1897,11142,1852,11186,1795,11215,1727,11225,1652,11225,489,11215,413,11186,346,11142,288,11085,244,11017,215,10942,205xe" filled="true" fillcolor="#e1f4fd" stroked="false">
                  <v:path arrowok="t"/>
                  <v:fill type="solid"/>
                </v:shape>
                <v:shape style="position:absolute;left:1020;top:205;width:10205;height:1731" type="#_x0000_t202" id="docshape99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604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Восстановление к уплате в бюджет сумм входного НДС, ранее принятого к вычету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по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приобретённым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основным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средствам,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производится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w w:val="110"/>
                            <w:sz w:val="24"/>
                          </w:rPr>
                          <w:t>пропорционально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остаточной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стоимости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такого</w:t>
                        </w:r>
                        <w:r>
                          <w:rPr>
                            <w:spacing w:val="-35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основного</w:t>
                        </w:r>
                        <w:r>
                          <w:rPr>
                            <w:spacing w:val="-34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средства.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647999</wp:posOffset>
                </wp:positionH>
                <wp:positionV relativeFrom="paragraph">
                  <wp:posOffset>1479348</wp:posOffset>
                </wp:positionV>
                <wp:extent cx="6480175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16.484123pt;width:510.25pt;height:.1pt;mso-position-horizontal-relative:page;mso-position-vertical-relative:paragraph;z-index:-15705600;mso-wrap-distance-left:0;mso-wrap-distance-right:0" id="docshape100" coordorigin="1020,2330" coordsize="10205,0" path="m1020,2330l11225,2330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25" w:val="left" w:leader="none"/>
        </w:tabs>
        <w:spacing w:line="240" w:lineRule="auto" w:before="186" w:after="0"/>
        <w:ind w:left="825" w:right="0" w:hanging="655"/>
        <w:jc w:val="left"/>
      </w:pPr>
      <w:r>
        <w:rPr>
          <w:color w:val="0D0D0D"/>
          <w:w w:val="90"/>
        </w:rPr>
        <w:t>Налоговый</w:t>
      </w:r>
      <w:r>
        <w:rPr>
          <w:color w:val="0D0D0D"/>
          <w:spacing w:val="-9"/>
          <w:w w:val="90"/>
        </w:rPr>
        <w:t> </w:t>
      </w:r>
      <w:r>
        <w:rPr>
          <w:color w:val="0D0D0D"/>
          <w:w w:val="90"/>
        </w:rPr>
        <w:t>период</w:t>
      </w:r>
      <w:r>
        <w:rPr>
          <w:color w:val="0D0D0D"/>
          <w:spacing w:val="-8"/>
          <w:w w:val="90"/>
        </w:rPr>
        <w:t> </w:t>
      </w:r>
      <w:r>
        <w:rPr>
          <w:color w:val="0D0D0D"/>
          <w:w w:val="90"/>
        </w:rPr>
        <w:t>по</w:t>
      </w:r>
      <w:r>
        <w:rPr>
          <w:color w:val="0D0D0D"/>
          <w:spacing w:val="-8"/>
          <w:w w:val="90"/>
        </w:rPr>
        <w:t> </w:t>
      </w:r>
      <w:r>
        <w:rPr>
          <w:color w:val="0D0D0D"/>
          <w:spacing w:val="-5"/>
          <w:w w:val="90"/>
        </w:rPr>
        <w:t>НДС</w:t>
      </w:r>
    </w:p>
    <w:p>
      <w:pPr>
        <w:pStyle w:val="BodyText"/>
        <w:spacing w:before="201"/>
      </w:pPr>
      <w:r>
        <w:rPr/>
        <w:t>Налоговым периодом по НДС является квартал. Это означает, что по окончании </w:t>
      </w:r>
      <w:r>
        <w:rPr>
          <w:spacing w:val="-6"/>
          <w:w w:val="110"/>
        </w:rPr>
        <w:t>каждого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квартала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необходимо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определить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сумму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исчисленного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которую плательщик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должен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уплатить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бюджет.</w:t>
      </w:r>
    </w:p>
    <w:p>
      <w:pPr>
        <w:pStyle w:val="BodyText"/>
        <w:spacing w:before="18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647999</wp:posOffset>
                </wp:positionH>
                <wp:positionV relativeFrom="paragraph">
                  <wp:posOffset>285900</wp:posOffset>
                </wp:positionV>
                <wp:extent cx="648017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511887pt;width:510.25pt;height:.1pt;mso-position-horizontal-relative:page;mso-position-vertical-relative:paragraph;z-index:-15705088;mso-wrap-distance-left:0;mso-wrap-distance-right:0" id="docshape101" coordorigin="1020,450" coordsize="10205,0" path="m1020,450l11225,450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774" w:val="left" w:leader="none"/>
        </w:tabs>
        <w:spacing w:line="240" w:lineRule="auto" w:before="186" w:after="0"/>
        <w:ind w:left="774" w:right="0" w:hanging="604"/>
        <w:jc w:val="left"/>
      </w:pPr>
      <w:r>
        <w:rPr>
          <w:color w:val="0D0D0D"/>
          <w:spacing w:val="-18"/>
        </w:rPr>
        <w:t>Расчет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суммы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НДС,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подлежащей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уплате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в</w:t>
      </w:r>
      <w:r>
        <w:rPr>
          <w:color w:val="0D0D0D"/>
          <w:spacing w:val="-31"/>
        </w:rPr>
        <w:t> </w:t>
      </w:r>
      <w:r>
        <w:rPr>
          <w:color w:val="0D0D0D"/>
          <w:spacing w:val="-18"/>
        </w:rPr>
        <w:t>бюджет</w:t>
      </w:r>
    </w:p>
    <w:p>
      <w:pPr>
        <w:pStyle w:val="BodyText"/>
        <w:spacing w:before="201"/>
        <w:ind w:right="187"/>
      </w:pPr>
      <w:r>
        <w:rPr/>
        <w:t>Общая сумма НДС рассчитывается плательщиком УСН, который обязан исчислять</w:t>
      </w:r>
      <w:r>
        <w:rPr>
          <w:spacing w:val="40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уплачивать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бюджет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итогам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налогового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периода</w:t>
      </w:r>
      <w:r>
        <w:rPr>
          <w:spacing w:val="-39"/>
          <w:w w:val="110"/>
        </w:rPr>
        <w:t> </w:t>
      </w:r>
      <w:r>
        <w:rPr>
          <w:spacing w:val="-6"/>
          <w:w w:val="110"/>
        </w:rPr>
        <w:t>(квартала).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Эта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сумма</w:t>
      </w:r>
    </w:p>
    <w:p>
      <w:pPr>
        <w:pStyle w:val="BodyText"/>
        <w:spacing w:after="0"/>
        <w:sectPr>
          <w:pgSz w:w="11910" w:h="16840"/>
          <w:pgMar w:header="0" w:footer="514" w:top="980" w:bottom="700" w:left="850" w:right="566"/>
        </w:sectPr>
      </w:pPr>
    </w:p>
    <w:p>
      <w:pPr>
        <w:pStyle w:val="BodyText"/>
        <w:spacing w:before="77"/>
        <w:ind w:right="370"/>
      </w:pPr>
      <w:bookmarkStart w:name="22. Сроки и порядок представления деклар" w:id="49"/>
      <w:bookmarkEnd w:id="49"/>
      <w:r>
        <w:rPr/>
      </w:r>
      <w:bookmarkStart w:name="23. Какие основные ограничения установле" w:id="50"/>
      <w:bookmarkEnd w:id="50"/>
      <w:r>
        <w:rPr/>
      </w:r>
      <w:bookmarkStart w:name="_bookmark14" w:id="51"/>
      <w:bookmarkEnd w:id="51"/>
      <w:r>
        <w:rPr/>
      </w:r>
      <w:r>
        <w:rPr>
          <w:spacing w:val="-6"/>
          <w:w w:val="110"/>
        </w:rPr>
        <w:t>определяется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путем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сложения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всех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сумм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НДС,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исчисленных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по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всем</w:t>
      </w:r>
      <w:r>
        <w:rPr>
          <w:spacing w:val="-31"/>
          <w:w w:val="110"/>
        </w:rPr>
        <w:t> </w:t>
      </w:r>
      <w:r>
        <w:rPr>
          <w:spacing w:val="-6"/>
          <w:w w:val="110"/>
        </w:rPr>
        <w:t>отгрузкам </w:t>
      </w:r>
      <w:r>
        <w:rPr/>
        <w:t>и (или) полученным авансам за текущий квартал, а также с учетом сумм восста- </w:t>
      </w:r>
      <w:r>
        <w:rPr>
          <w:spacing w:val="-6"/>
          <w:w w:val="110"/>
        </w:rPr>
        <w:t>новленного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налога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(п.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19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Методических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рекомендаций).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Данная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сумма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налога </w:t>
      </w:r>
      <w:r>
        <w:rPr>
          <w:spacing w:val="-4"/>
          <w:w w:val="110"/>
        </w:rPr>
        <w:t>указывается</w:t>
      </w:r>
      <w:r>
        <w:rPr>
          <w:spacing w:val="-36"/>
          <w:w w:val="110"/>
        </w:rPr>
        <w:t> </w:t>
      </w:r>
      <w:r>
        <w:rPr>
          <w:spacing w:val="-4"/>
          <w:w w:val="110"/>
        </w:rPr>
        <w:t>в</w:t>
      </w:r>
      <w:r>
        <w:rPr>
          <w:spacing w:val="-36"/>
          <w:w w:val="110"/>
        </w:rPr>
        <w:t> </w:t>
      </w:r>
      <w:r>
        <w:rPr>
          <w:spacing w:val="-4"/>
          <w:w w:val="110"/>
        </w:rPr>
        <w:t>итоговой</w:t>
      </w:r>
      <w:r>
        <w:rPr>
          <w:spacing w:val="-36"/>
          <w:w w:val="110"/>
        </w:rPr>
        <w:t> </w:t>
      </w:r>
      <w:r>
        <w:rPr>
          <w:spacing w:val="-4"/>
          <w:w w:val="110"/>
        </w:rPr>
        <w:t>строке</w:t>
      </w:r>
      <w:r>
        <w:rPr>
          <w:spacing w:val="-36"/>
          <w:w w:val="110"/>
        </w:rPr>
        <w:t> </w:t>
      </w:r>
      <w:r>
        <w:rPr>
          <w:spacing w:val="-4"/>
          <w:w w:val="110"/>
        </w:rPr>
        <w:t>(строках)</w:t>
      </w:r>
      <w:r>
        <w:rPr>
          <w:spacing w:val="-36"/>
          <w:w w:val="110"/>
        </w:rPr>
        <w:t> </w:t>
      </w:r>
      <w:r>
        <w:rPr>
          <w:spacing w:val="-4"/>
          <w:w w:val="110"/>
        </w:rPr>
        <w:t>книги</w:t>
      </w:r>
      <w:r>
        <w:rPr>
          <w:spacing w:val="-36"/>
          <w:w w:val="110"/>
        </w:rPr>
        <w:t> </w:t>
      </w:r>
      <w:r>
        <w:rPr>
          <w:spacing w:val="-4"/>
          <w:w w:val="110"/>
        </w:rPr>
        <w:t>продаж.</w:t>
      </w:r>
    </w:p>
    <w:p>
      <w:pPr>
        <w:pStyle w:val="BodyText"/>
        <w:spacing w:line="313" w:lineRule="exact" w:before="106"/>
      </w:pPr>
      <w:r>
        <w:rPr/>
        <w:t>Если</w:t>
      </w:r>
      <w:r>
        <w:rPr>
          <w:spacing w:val="2"/>
        </w:rPr>
        <w:t> </w:t>
      </w:r>
      <w:r>
        <w:rPr/>
        <w:t>у</w:t>
      </w:r>
      <w:r>
        <w:rPr>
          <w:spacing w:val="2"/>
        </w:rPr>
        <w:t> </w:t>
      </w:r>
      <w:r>
        <w:rPr/>
        <w:t>такого</w:t>
      </w:r>
      <w:r>
        <w:rPr>
          <w:spacing w:val="2"/>
        </w:rPr>
        <w:t> </w:t>
      </w:r>
      <w:r>
        <w:rPr/>
        <w:t>плательщика</w:t>
      </w:r>
      <w:r>
        <w:rPr>
          <w:spacing w:val="2"/>
        </w:rPr>
        <w:t> </w:t>
      </w:r>
      <w:r>
        <w:rPr/>
        <w:t>УСН</w:t>
      </w:r>
      <w:r>
        <w:rPr>
          <w:spacing w:val="3"/>
        </w:rPr>
        <w:t> </w:t>
      </w:r>
      <w:r>
        <w:rPr/>
        <w:t>имеются</w:t>
      </w:r>
      <w:r>
        <w:rPr>
          <w:spacing w:val="2"/>
        </w:rPr>
        <w:t> </w:t>
      </w:r>
      <w:r>
        <w:rPr/>
        <w:t>суммы</w:t>
      </w:r>
      <w:r>
        <w:rPr>
          <w:spacing w:val="2"/>
        </w:rPr>
        <w:t> </w:t>
      </w:r>
      <w:r>
        <w:rPr/>
        <w:t>НДС,</w:t>
      </w:r>
      <w:r>
        <w:rPr>
          <w:spacing w:val="2"/>
        </w:rPr>
        <w:t> </w:t>
      </w:r>
      <w:r>
        <w:rPr/>
        <w:t>подлежащие</w:t>
      </w:r>
      <w:r>
        <w:rPr>
          <w:spacing w:val="3"/>
        </w:rPr>
        <w:t> </w:t>
      </w:r>
      <w:r>
        <w:rPr>
          <w:spacing w:val="-2"/>
        </w:rPr>
        <w:t>вычету</w:t>
      </w:r>
    </w:p>
    <w:p>
      <w:pPr>
        <w:pStyle w:val="BodyText"/>
      </w:pPr>
      <w:r>
        <w:rPr/>
        <w:t>(в</w:t>
      </w:r>
      <w:r>
        <w:rPr>
          <w:spacing w:val="-2"/>
        </w:rPr>
        <w:t> </w:t>
      </w:r>
      <w:r>
        <w:rPr/>
        <w:t>случаях,</w:t>
      </w:r>
      <w:r>
        <w:rPr>
          <w:spacing w:val="-2"/>
        </w:rPr>
        <w:t> </w:t>
      </w:r>
      <w:r>
        <w:rPr/>
        <w:t>указанных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пп.</w:t>
      </w:r>
      <w:r>
        <w:rPr>
          <w:spacing w:val="-2"/>
        </w:rPr>
        <w:t> </w:t>
      </w:r>
      <w:r>
        <w:rPr/>
        <w:t>17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18</w:t>
      </w:r>
      <w:r>
        <w:rPr>
          <w:spacing w:val="-2"/>
        </w:rPr>
        <w:t> </w:t>
      </w:r>
      <w:r>
        <w:rPr/>
        <w:t>Методических</w:t>
      </w:r>
      <w:r>
        <w:rPr>
          <w:spacing w:val="-2"/>
        </w:rPr>
        <w:t> </w:t>
      </w:r>
      <w:r>
        <w:rPr/>
        <w:t>рекомендаций),</w:t>
      </w:r>
      <w:r>
        <w:rPr>
          <w:spacing w:val="-2"/>
        </w:rPr>
        <w:t> </w:t>
      </w:r>
      <w:r>
        <w:rPr/>
        <w:t>то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общей</w:t>
      </w:r>
      <w:r>
        <w:rPr>
          <w:spacing w:val="-2"/>
        </w:rPr>
        <w:t> </w:t>
      </w:r>
      <w:r>
        <w:rPr/>
        <w:t>сум- </w:t>
      </w:r>
      <w:r>
        <w:rPr>
          <w:spacing w:val="-8"/>
          <w:w w:val="110"/>
        </w:rPr>
        <w:t>мы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вычитаются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суммы,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подлежащие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вычету.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Полученная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разница</w:t>
      </w:r>
      <w:r>
        <w:rPr>
          <w:spacing w:val="-30"/>
          <w:w w:val="110"/>
        </w:rPr>
        <w:t> </w:t>
      </w:r>
      <w:r>
        <w:rPr>
          <w:spacing w:val="-8"/>
          <w:w w:val="110"/>
        </w:rPr>
        <w:t>подлежит </w:t>
      </w:r>
      <w:r>
        <w:rPr>
          <w:w w:val="110"/>
        </w:rPr>
        <w:t>уплате</w:t>
      </w:r>
      <w:r>
        <w:rPr>
          <w:spacing w:val="-39"/>
          <w:w w:val="110"/>
        </w:rPr>
        <w:t> </w:t>
      </w:r>
      <w:r>
        <w:rPr>
          <w:w w:val="110"/>
        </w:rPr>
        <w:t>в</w:t>
      </w:r>
      <w:r>
        <w:rPr>
          <w:spacing w:val="-38"/>
          <w:w w:val="110"/>
        </w:rPr>
        <w:t> </w:t>
      </w:r>
      <w:r>
        <w:rPr>
          <w:w w:val="110"/>
        </w:rPr>
        <w:t>бюджет.</w:t>
      </w:r>
    </w:p>
    <w:p>
      <w:pPr>
        <w:pStyle w:val="BodyText"/>
        <w:spacing w:before="184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647999</wp:posOffset>
                </wp:positionH>
                <wp:positionV relativeFrom="paragraph">
                  <wp:posOffset>285538</wp:posOffset>
                </wp:positionV>
                <wp:extent cx="6480175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483366pt;width:510.25pt;height:.1pt;mso-position-horizontal-relative:page;mso-position-vertical-relative:paragraph;z-index:-15704576;mso-wrap-distance-left:0;mso-wrap-distance-right:0" id="docshape102" coordorigin="1020,450" coordsize="10205,0" path="m1020,450l11225,450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810" w:val="left" w:leader="none"/>
        </w:tabs>
        <w:spacing w:line="237" w:lineRule="auto" w:before="190" w:after="0"/>
        <w:ind w:left="170" w:right="1470" w:firstLine="0"/>
        <w:jc w:val="left"/>
      </w:pPr>
      <w:r>
        <w:rPr>
          <w:color w:val="0D0D0D"/>
          <w:spacing w:val="-18"/>
        </w:rPr>
        <w:t>Сроки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и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порядок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представления</w:t>
      </w:r>
      <w:r>
        <w:rPr>
          <w:color w:val="0D0D0D"/>
          <w:spacing w:val="-35"/>
        </w:rPr>
        <w:t> </w:t>
      </w:r>
      <w:r>
        <w:rPr>
          <w:color w:val="0D0D0D"/>
          <w:spacing w:val="-18"/>
        </w:rPr>
        <w:t>декларации </w:t>
      </w:r>
      <w:r>
        <w:rPr>
          <w:color w:val="0D0D0D"/>
          <w:spacing w:val="-8"/>
        </w:rPr>
        <w:t>по</w:t>
      </w:r>
      <w:r>
        <w:rPr>
          <w:color w:val="0D0D0D"/>
          <w:spacing w:val="-36"/>
        </w:rPr>
        <w:t> </w:t>
      </w:r>
      <w:r>
        <w:rPr>
          <w:color w:val="0D0D0D"/>
          <w:spacing w:val="-8"/>
        </w:rPr>
        <w:t>НДС</w:t>
      </w:r>
      <w:r>
        <w:rPr>
          <w:color w:val="0D0D0D"/>
          <w:spacing w:val="-36"/>
        </w:rPr>
        <w:t> </w:t>
      </w:r>
      <w:r>
        <w:rPr>
          <w:color w:val="0D0D0D"/>
          <w:spacing w:val="-8"/>
        </w:rPr>
        <w:t>и</w:t>
      </w:r>
      <w:r>
        <w:rPr>
          <w:color w:val="0D0D0D"/>
          <w:spacing w:val="-36"/>
        </w:rPr>
        <w:t> </w:t>
      </w:r>
      <w:r>
        <w:rPr>
          <w:color w:val="0D0D0D"/>
          <w:spacing w:val="-8"/>
        </w:rPr>
        <w:t>уплаты</w:t>
      </w:r>
      <w:r>
        <w:rPr>
          <w:color w:val="0D0D0D"/>
          <w:spacing w:val="-36"/>
        </w:rPr>
        <w:t> </w:t>
      </w:r>
      <w:r>
        <w:rPr>
          <w:color w:val="0D0D0D"/>
          <w:spacing w:val="-8"/>
        </w:rPr>
        <w:t>налога</w:t>
      </w:r>
    </w:p>
    <w:p>
      <w:pPr>
        <w:pStyle w:val="BodyText"/>
        <w:spacing w:before="203"/>
        <w:ind w:right="204"/>
      </w:pPr>
      <w:r>
        <w:rPr>
          <w:spacing w:val="-10"/>
          <w:w w:val="110"/>
        </w:rPr>
        <w:t>Декларация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по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НДС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представляется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налогоплательщиком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в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налоговый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орган исключительно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в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электронном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виде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по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телекоммуникационным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каналам</w:t>
      </w:r>
      <w:r>
        <w:rPr>
          <w:spacing w:val="-33"/>
          <w:w w:val="110"/>
        </w:rPr>
        <w:t> </w:t>
      </w:r>
      <w:r>
        <w:rPr>
          <w:spacing w:val="-10"/>
          <w:w w:val="110"/>
        </w:rPr>
        <w:t>связи через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оператора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ЭДО.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Срок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ее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представления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—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не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позднее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25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числа</w:t>
      </w:r>
      <w:r>
        <w:rPr>
          <w:spacing w:val="-42"/>
          <w:w w:val="110"/>
        </w:rPr>
        <w:t> </w:t>
      </w:r>
      <w:r>
        <w:rPr>
          <w:spacing w:val="-10"/>
          <w:w w:val="110"/>
        </w:rPr>
        <w:t>месяца, </w:t>
      </w:r>
      <w:r>
        <w:rPr/>
        <w:t>следующего</w:t>
      </w:r>
      <w:r>
        <w:rPr>
          <w:spacing w:val="-14"/>
        </w:rPr>
        <w:t> </w:t>
      </w:r>
      <w:r>
        <w:rPr/>
        <w:t>за</w:t>
      </w:r>
      <w:r>
        <w:rPr>
          <w:spacing w:val="-14"/>
        </w:rPr>
        <w:t> </w:t>
      </w:r>
      <w:r>
        <w:rPr/>
        <w:t>истекшим</w:t>
      </w:r>
      <w:r>
        <w:rPr>
          <w:spacing w:val="-14"/>
        </w:rPr>
        <w:t> </w:t>
      </w:r>
      <w:r>
        <w:rPr/>
        <w:t>кварталом.</w:t>
      </w:r>
      <w:r>
        <w:rPr>
          <w:spacing w:val="-14"/>
        </w:rPr>
        <w:t> </w:t>
      </w:r>
      <w:r>
        <w:rPr/>
        <w:t>Налоговые</w:t>
      </w:r>
      <w:r>
        <w:rPr>
          <w:spacing w:val="-14"/>
        </w:rPr>
        <w:t> </w:t>
      </w:r>
      <w:r>
        <w:rPr/>
        <w:t>агенты,</w:t>
      </w:r>
      <w:r>
        <w:rPr>
          <w:spacing w:val="-14"/>
        </w:rPr>
        <w:t> </w:t>
      </w:r>
      <w:r>
        <w:rPr/>
        <w:t>применяющие</w:t>
      </w:r>
      <w:r>
        <w:rPr>
          <w:spacing w:val="-14"/>
        </w:rPr>
        <w:t> </w:t>
      </w:r>
      <w:r>
        <w:rPr/>
        <w:t>освобожде- </w:t>
      </w:r>
      <w:r>
        <w:rPr>
          <w:spacing w:val="-10"/>
          <w:w w:val="110"/>
        </w:rPr>
        <w:t>ние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от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уплаты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НДС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на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основании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ст.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145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НК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РФ,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вправе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представить</w:t>
      </w:r>
      <w:r>
        <w:rPr>
          <w:spacing w:val="-41"/>
          <w:w w:val="110"/>
        </w:rPr>
        <w:t> </w:t>
      </w:r>
      <w:r>
        <w:rPr>
          <w:spacing w:val="-10"/>
          <w:w w:val="110"/>
        </w:rPr>
        <w:t>декларацию</w:t>
      </w:r>
    </w:p>
    <w:p>
      <w:pPr>
        <w:pStyle w:val="BodyText"/>
        <w:spacing w:line="305" w:lineRule="exact"/>
      </w:pPr>
      <w:r>
        <w:rPr/>
        <w:t>по</w:t>
      </w:r>
      <w:r>
        <w:rPr>
          <w:spacing w:val="-22"/>
        </w:rPr>
        <w:t> </w:t>
      </w:r>
      <w:r>
        <w:rPr/>
        <w:t>НДС</w:t>
      </w:r>
      <w:r>
        <w:rPr>
          <w:spacing w:val="-21"/>
        </w:rPr>
        <w:t> </w:t>
      </w:r>
      <w:r>
        <w:rPr/>
        <w:t>на</w:t>
      </w:r>
      <w:r>
        <w:rPr>
          <w:spacing w:val="-21"/>
        </w:rPr>
        <w:t> </w:t>
      </w:r>
      <w:r>
        <w:rPr>
          <w:spacing w:val="-2"/>
        </w:rPr>
        <w:t>бумаге.</w:t>
      </w:r>
    </w:p>
    <w:p>
      <w:pPr>
        <w:pStyle w:val="BodyText"/>
        <w:spacing w:before="112"/>
      </w:pPr>
      <w:r>
        <w:rPr/>
        <w:t>НДС уплачивается равными долями в течение трех месяцев до 28 числа каждого </w:t>
      </w:r>
      <w:r>
        <w:rPr>
          <w:spacing w:val="-4"/>
          <w:w w:val="110"/>
        </w:rPr>
        <w:t>месяца,</w:t>
      </w:r>
      <w:r>
        <w:rPr>
          <w:spacing w:val="-33"/>
          <w:w w:val="110"/>
        </w:rPr>
        <w:t> </w:t>
      </w:r>
      <w:r>
        <w:rPr>
          <w:spacing w:val="-4"/>
          <w:w w:val="110"/>
        </w:rPr>
        <w:t>следующего</w:t>
      </w:r>
      <w:r>
        <w:rPr>
          <w:spacing w:val="-33"/>
          <w:w w:val="110"/>
        </w:rPr>
        <w:t> </w:t>
      </w:r>
      <w:r>
        <w:rPr>
          <w:spacing w:val="-4"/>
          <w:w w:val="110"/>
        </w:rPr>
        <w:t>за</w:t>
      </w:r>
      <w:r>
        <w:rPr>
          <w:spacing w:val="-33"/>
          <w:w w:val="110"/>
        </w:rPr>
        <w:t> </w:t>
      </w:r>
      <w:r>
        <w:rPr>
          <w:spacing w:val="-4"/>
          <w:w w:val="110"/>
        </w:rPr>
        <w:t>истекшим</w:t>
      </w:r>
      <w:r>
        <w:rPr>
          <w:spacing w:val="-33"/>
          <w:w w:val="110"/>
        </w:rPr>
        <w:t> </w:t>
      </w:r>
      <w:r>
        <w:rPr>
          <w:spacing w:val="-4"/>
          <w:w w:val="110"/>
        </w:rPr>
        <w:t>кварталом.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648003</wp:posOffset>
                </wp:positionH>
                <wp:positionV relativeFrom="paragraph">
                  <wp:posOffset>129034</wp:posOffset>
                </wp:positionV>
                <wp:extent cx="6480175" cy="1680845"/>
                <wp:effectExtent l="0" t="0" r="0" b="0"/>
                <wp:wrapTopAndBottom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6480175" cy="1680845"/>
                          <a:chExt cx="6480175" cy="1680845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480175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68084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500352"/>
                                </a:lnTo>
                                <a:lnTo>
                                  <a:pt x="6429" y="1548205"/>
                                </a:lnTo>
                                <a:lnTo>
                                  <a:pt x="24573" y="1591203"/>
                                </a:lnTo>
                                <a:lnTo>
                                  <a:pt x="52717" y="1627632"/>
                                </a:lnTo>
                                <a:lnTo>
                                  <a:pt x="89146" y="1655776"/>
                                </a:lnTo>
                                <a:lnTo>
                                  <a:pt x="132144" y="1673920"/>
                                </a:lnTo>
                                <a:lnTo>
                                  <a:pt x="179997" y="1680349"/>
                                </a:lnTo>
                                <a:lnTo>
                                  <a:pt x="6300000" y="1680349"/>
                                </a:lnTo>
                                <a:lnTo>
                                  <a:pt x="6347848" y="1673920"/>
                                </a:lnTo>
                                <a:lnTo>
                                  <a:pt x="6390845" y="1655776"/>
                                </a:lnTo>
                                <a:lnTo>
                                  <a:pt x="6427274" y="1627632"/>
                                </a:lnTo>
                                <a:lnTo>
                                  <a:pt x="6455420" y="1591203"/>
                                </a:lnTo>
                                <a:lnTo>
                                  <a:pt x="6473567" y="1548205"/>
                                </a:lnTo>
                                <a:lnTo>
                                  <a:pt x="6479997" y="1500352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6480175" cy="1680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Например</w:t>
                              </w:r>
                            </w:p>
                            <w:p>
                              <w:pPr>
                                <w:spacing w:before="112"/>
                                <w:ind w:left="283" w:right="1613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НДС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уплате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квартал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составил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120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24"/>
                                </w:rPr>
                                <w:t>уплачивается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следующие</w:t>
                              </w:r>
                              <w:r>
                                <w:rPr>
                                  <w:spacing w:val="-3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сроки: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679" w:val="left" w:leader="none"/>
                                </w:tabs>
                                <w:spacing w:before="110"/>
                                <w:ind w:left="679" w:right="0" w:hanging="39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первый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платеж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40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позднее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28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апреля;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679" w:val="left" w:leader="none"/>
                                </w:tabs>
                                <w:spacing w:before="110"/>
                                <w:ind w:left="679" w:right="0" w:hanging="39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второй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платеж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40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позднее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28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мая;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679" w:val="left" w:leader="none"/>
                                </w:tabs>
                                <w:spacing w:before="111"/>
                                <w:ind w:left="679" w:right="0" w:hanging="396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третий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платеж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40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рублей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позднее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29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июня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(28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июня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—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выходной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день).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160196pt;width:510.25pt;height:132.35pt;mso-position-horizontal-relative:page;mso-position-vertical-relative:paragraph;z-index:-15704064;mso-wrap-distance-left:0;mso-wrap-distance-right:0" id="docshapegroup103" coordorigin="1020,203" coordsize="10205,2647">
                <v:shape style="position:absolute;left:1020;top:203;width:10205;height:2647" id="docshape104" coordorigin="1020,203" coordsize="10205,2647" path="m10942,203l1304,203,1229,213,1161,242,1103,286,1059,344,1031,411,1020,487,1020,2566,1031,2641,1059,2709,1103,2766,1161,2811,1229,2839,1304,2849,10942,2849,11017,2839,11085,2811,11142,2766,11186,2709,11215,2641,11225,2566,11225,487,11215,411,11186,344,11142,286,11085,242,11017,213,10942,203xe" filled="true" fillcolor="#eceff0" stroked="false">
                  <v:path arrowok="t"/>
                  <v:fill type="solid"/>
                </v:shape>
                <v:shape style="position:absolute;left:1020;top:203;width:10205;height:2647" type="#_x0000_t202" id="docshape105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Например</w:t>
                        </w:r>
                      </w:p>
                      <w:p>
                        <w:pPr>
                          <w:spacing w:before="112"/>
                          <w:ind w:left="283" w:right="1613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НДС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уплате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квартал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составил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120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рублей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и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24"/>
                          </w:rPr>
                          <w:t>уплачивается </w:t>
                        </w:r>
                        <w:r>
                          <w:rPr>
                            <w:w w:val="105"/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следующие</w:t>
                        </w:r>
                        <w:r>
                          <w:rPr>
                            <w:spacing w:val="-3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сроки: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679" w:val="left" w:leader="none"/>
                          </w:tabs>
                          <w:spacing w:before="110"/>
                          <w:ind w:left="679" w:right="0" w:hanging="3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первый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платеж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40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позднее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28</w:t>
                        </w:r>
                        <w:r>
                          <w:rPr>
                            <w:spacing w:val="-2"/>
                            <w:sz w:val="24"/>
                          </w:rPr>
                          <w:t> апреля;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679" w:val="left" w:leader="none"/>
                          </w:tabs>
                          <w:spacing w:before="110"/>
                          <w:ind w:left="679" w:right="0" w:hanging="3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второй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платеж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40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позднее</w:t>
                        </w:r>
                        <w:r>
                          <w:rPr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28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мая;</w:t>
                        </w:r>
                      </w:p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679" w:val="left" w:leader="none"/>
                          </w:tabs>
                          <w:spacing w:before="111"/>
                          <w:ind w:left="679" w:right="0" w:hanging="3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третий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платеж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40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рублей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позднее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29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июня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(28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июня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—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выходной</w:t>
                        </w:r>
                        <w:r>
                          <w:rPr>
                            <w:spacing w:val="-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день).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648003</wp:posOffset>
                </wp:positionH>
                <wp:positionV relativeFrom="paragraph">
                  <wp:posOffset>1901709</wp:posOffset>
                </wp:positionV>
                <wp:extent cx="6480175" cy="1282065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480175" cy="1282065"/>
                          <a:chExt cx="6480175" cy="1282065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480175" cy="128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128206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101471"/>
                                </a:lnTo>
                                <a:lnTo>
                                  <a:pt x="6429" y="1149324"/>
                                </a:lnTo>
                                <a:lnTo>
                                  <a:pt x="24573" y="1192324"/>
                                </a:lnTo>
                                <a:lnTo>
                                  <a:pt x="52717" y="1228756"/>
                                </a:lnTo>
                                <a:lnTo>
                                  <a:pt x="89146" y="1256903"/>
                                </a:lnTo>
                                <a:lnTo>
                                  <a:pt x="132144" y="1275050"/>
                                </a:lnTo>
                                <a:lnTo>
                                  <a:pt x="179997" y="1281480"/>
                                </a:lnTo>
                                <a:lnTo>
                                  <a:pt x="6300000" y="1281480"/>
                                </a:lnTo>
                                <a:lnTo>
                                  <a:pt x="6347848" y="1275050"/>
                                </a:lnTo>
                                <a:lnTo>
                                  <a:pt x="6390845" y="1256903"/>
                                </a:lnTo>
                                <a:lnTo>
                                  <a:pt x="6427274" y="1228756"/>
                                </a:lnTo>
                                <a:lnTo>
                                  <a:pt x="6455420" y="1192324"/>
                                </a:lnTo>
                                <a:lnTo>
                                  <a:pt x="6473567" y="1149324"/>
                                </a:lnTo>
                                <a:lnTo>
                                  <a:pt x="6479997" y="110147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0" y="0"/>
                            <a:ext cx="6480175" cy="1282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Во всех разделах декларации по НДС (за исключением разделов 8-12) </w:t>
                              </w:r>
                              <w:r>
                                <w:rPr>
                                  <w:sz w:val="24"/>
                                </w:rPr>
                                <w:t>показатели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указываются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полных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рублях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(п.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Порядка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заполнения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налоговой</w:t>
                              </w:r>
                              <w:r>
                                <w:rPr>
                                  <w:spacing w:val="-30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6"/>
                                  <w:w w:val="110"/>
                                  <w:sz w:val="24"/>
                                </w:rPr>
                                <w:t>декларации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по НДС). Сумма налога менее 50 коп. отбрасывается, а сумма налога 50 коп. и </w:t>
                              </w:r>
                              <w:r>
                                <w:rPr>
                                  <w:sz w:val="24"/>
                                </w:rPr>
                                <w:t>более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округляется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до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полного</w:t>
                              </w:r>
                              <w:r>
                                <w:rPr>
                                  <w:spacing w:val="-29"/>
                                  <w:w w:val="11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24"/>
                                </w:rPr>
                                <w:t>рубля.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49.740891pt;width:510.25pt;height:100.95pt;mso-position-horizontal-relative:page;mso-position-vertical-relative:paragraph;z-index:-15703552;mso-wrap-distance-left:0;mso-wrap-distance-right:0" id="docshapegroup106" coordorigin="1020,2995" coordsize="10205,2019">
                <v:shape style="position:absolute;left:1020;top:2994;width:10205;height:2019" id="docshape107" coordorigin="1020,2995" coordsize="10205,2019" path="m10942,2995l1304,2995,1229,3005,1161,3034,1103,3078,1059,3135,1031,3203,1020,3278,1020,4729,1031,4805,1059,4872,1103,4930,1161,4974,1229,5003,1304,5013,10942,5013,11017,5003,11085,4974,11142,4930,11186,4872,11215,4805,11225,4729,11225,3278,11215,3203,11186,3135,11142,3078,11085,3034,11017,3005,10942,2995xe" filled="true" fillcolor="#e1f4fd" stroked="false">
                  <v:path arrowok="t"/>
                  <v:fill type="solid"/>
                </v:shape>
                <v:shape style="position:absolute;left:1020;top:2994;width:10205;height:2019" type="#_x0000_t202" id="docshape108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Во всех разделах декларации по НДС (за исключением разделов 8-12) </w:t>
                        </w:r>
                        <w:r>
                          <w:rPr>
                            <w:sz w:val="24"/>
                          </w:rPr>
                          <w:t>показатели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указываются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в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полных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рублях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(п.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15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Порядка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заполнения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налоговой</w:t>
                        </w:r>
                        <w:r>
                          <w:rPr>
                            <w:spacing w:val="-30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6"/>
                            <w:w w:val="110"/>
                            <w:sz w:val="24"/>
                          </w:rPr>
                          <w:t>декларации</w:t>
                        </w:r>
                      </w:p>
                      <w:p>
                        <w:pPr>
                          <w:spacing w:line="237" w:lineRule="auto" w:before="0"/>
                          <w:ind w:left="28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 НДС). Сумма налога менее 50 коп. отбрасывается, а сумма налога 50 коп. и </w:t>
                        </w:r>
                        <w:r>
                          <w:rPr>
                            <w:sz w:val="24"/>
                          </w:rPr>
                          <w:t>более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округляется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до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полного</w:t>
                        </w:r>
                        <w:r>
                          <w:rPr>
                            <w:spacing w:val="-29"/>
                            <w:w w:val="110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24"/>
                          </w:rPr>
                          <w:t>рубля.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647999</wp:posOffset>
                </wp:positionH>
                <wp:positionV relativeFrom="paragraph">
                  <wp:posOffset>3433570</wp:posOffset>
                </wp:positionV>
                <wp:extent cx="648017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70.359894pt;width:510.25pt;height:.1pt;mso-position-horizontal-relative:page;mso-position-vertical-relative:paragraph;z-index:-15703040;mso-wrap-distance-left:0;mso-wrap-distance-right:0" id="docshape109" coordorigin="1020,5407" coordsize="10205,0" path="m1020,5407l11225,5407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ind w:left="0"/>
        <w:rPr>
          <w:sz w:val="10"/>
        </w:rPr>
      </w:pP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10" w:val="left" w:leader="none"/>
        </w:tabs>
        <w:spacing w:line="237" w:lineRule="auto" w:before="190" w:after="0"/>
        <w:ind w:left="170" w:right="1767" w:firstLine="0"/>
        <w:jc w:val="left"/>
      </w:pPr>
      <w:r>
        <w:rPr>
          <w:color w:val="0D0D0D"/>
          <w:spacing w:val="-18"/>
        </w:rPr>
        <w:t>Какие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основные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ограничения</w:t>
      </w:r>
      <w:r>
        <w:rPr>
          <w:color w:val="0D0D0D"/>
          <w:spacing w:val="-36"/>
        </w:rPr>
        <w:t> </w:t>
      </w:r>
      <w:r>
        <w:rPr>
          <w:color w:val="0D0D0D"/>
          <w:spacing w:val="-18"/>
        </w:rPr>
        <w:t>установлены </w:t>
      </w:r>
      <w:r>
        <w:rPr>
          <w:color w:val="0D0D0D"/>
          <w:spacing w:val="-8"/>
        </w:rPr>
        <w:t>для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перехода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с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ОСНО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на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УСН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с</w:t>
      </w:r>
      <w:r>
        <w:rPr>
          <w:color w:val="0D0D0D"/>
          <w:spacing w:val="-34"/>
        </w:rPr>
        <w:t> </w:t>
      </w:r>
      <w:r>
        <w:rPr>
          <w:color w:val="0D0D0D"/>
          <w:spacing w:val="-8"/>
        </w:rPr>
        <w:t>01.01.2026</w:t>
      </w:r>
    </w:p>
    <w:p>
      <w:pPr>
        <w:pStyle w:val="BodyText"/>
        <w:spacing w:before="203"/>
      </w:pPr>
      <w:r>
        <w:rPr>
          <w:spacing w:val="-4"/>
          <w:w w:val="110"/>
        </w:rPr>
        <w:t>В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2025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году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пороговое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значение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по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размеру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доходов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организации</w:t>
      </w:r>
      <w:r>
        <w:rPr>
          <w:spacing w:val="-39"/>
          <w:w w:val="110"/>
        </w:rPr>
        <w:t> </w:t>
      </w:r>
      <w:r>
        <w:rPr>
          <w:spacing w:val="-4"/>
          <w:w w:val="110"/>
        </w:rPr>
        <w:t>за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9</w:t>
      </w:r>
      <w:r>
        <w:rPr>
          <w:spacing w:val="-38"/>
          <w:w w:val="110"/>
        </w:rPr>
        <w:t> </w:t>
      </w:r>
      <w:r>
        <w:rPr>
          <w:spacing w:val="-4"/>
          <w:w w:val="110"/>
        </w:rPr>
        <w:t>месяцев </w:t>
      </w:r>
      <w:r>
        <w:rPr/>
        <w:t>календарного года, в котором компания, применяющая ОСНО, подает уведомле-</w:t>
      </w:r>
    </w:p>
    <w:p>
      <w:pPr>
        <w:pStyle w:val="BodyText"/>
        <w:spacing w:after="0"/>
        <w:sectPr>
          <w:pgSz w:w="11910" w:h="16840"/>
          <w:pgMar w:header="0" w:footer="514" w:top="980" w:bottom="700" w:left="850" w:right="566"/>
        </w:sectPr>
      </w:pPr>
    </w:p>
    <w:p>
      <w:pPr>
        <w:pStyle w:val="BodyText"/>
        <w:spacing w:before="77"/>
      </w:pPr>
      <w:bookmarkStart w:name="24. Какие с 2026 года установлены порого" w:id="52"/>
      <w:bookmarkEnd w:id="52"/>
      <w:r>
        <w:rPr/>
      </w:r>
      <w:bookmarkStart w:name="25. Какие ставки применяются для УСН" w:id="53"/>
      <w:bookmarkEnd w:id="53"/>
      <w:r>
        <w:rPr/>
      </w:r>
      <w:bookmarkStart w:name="_bookmark15" w:id="54"/>
      <w:bookmarkEnd w:id="54"/>
      <w:r>
        <w:rPr/>
      </w:r>
      <w:r>
        <w:rPr/>
        <w:t>ние</w:t>
      </w:r>
      <w:r>
        <w:rPr>
          <w:spacing w:val="-5"/>
        </w:rPr>
        <w:t> </w:t>
      </w:r>
      <w:r>
        <w:rPr/>
        <w:t>о</w:t>
      </w:r>
      <w:r>
        <w:rPr>
          <w:spacing w:val="-5"/>
        </w:rPr>
        <w:t> </w:t>
      </w:r>
      <w:r>
        <w:rPr/>
        <w:t>переходе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УСН</w:t>
      </w:r>
      <w:r>
        <w:rPr>
          <w:spacing w:val="-5"/>
        </w:rPr>
        <w:t> </w:t>
      </w:r>
      <w:r>
        <w:rPr/>
        <w:t>—</w:t>
      </w:r>
      <w:r>
        <w:rPr>
          <w:spacing w:val="-5"/>
        </w:rPr>
        <w:t> </w:t>
      </w:r>
      <w:r>
        <w:rPr/>
        <w:t>337,5</w:t>
      </w:r>
      <w:r>
        <w:rPr>
          <w:spacing w:val="-5"/>
        </w:rPr>
        <w:t> </w:t>
      </w:r>
      <w:r>
        <w:rPr/>
        <w:t>млн</w:t>
      </w:r>
      <w:r>
        <w:rPr>
          <w:spacing w:val="-5"/>
        </w:rPr>
        <w:t> </w:t>
      </w:r>
      <w:r>
        <w:rPr/>
        <w:t>рублей</w:t>
      </w:r>
      <w:r>
        <w:rPr>
          <w:spacing w:val="-5"/>
        </w:rPr>
        <w:t> </w:t>
      </w:r>
      <w:r>
        <w:rPr/>
        <w:t>(критерий</w:t>
      </w:r>
      <w:r>
        <w:rPr>
          <w:spacing w:val="-5"/>
        </w:rPr>
        <w:t> </w:t>
      </w:r>
      <w:r>
        <w:rPr/>
        <w:t>действует</w:t>
      </w:r>
      <w:r>
        <w:rPr>
          <w:spacing w:val="-5"/>
        </w:rPr>
        <w:t> </w:t>
      </w:r>
      <w:r>
        <w:rPr/>
        <w:t>только</w:t>
      </w:r>
      <w:r>
        <w:rPr>
          <w:spacing w:val="-5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орга- </w:t>
      </w:r>
      <w:r>
        <w:rPr>
          <w:spacing w:val="-2"/>
          <w:w w:val="110"/>
        </w:rPr>
        <w:t>низаций)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(п.2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ст.346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НК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РФ).</w:t>
      </w:r>
    </w:p>
    <w:p>
      <w:pPr>
        <w:pStyle w:val="BodyText"/>
        <w:spacing w:before="10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648003</wp:posOffset>
                </wp:positionH>
                <wp:positionV relativeFrom="paragraph">
                  <wp:posOffset>129167</wp:posOffset>
                </wp:positionV>
                <wp:extent cx="6480175" cy="2013585"/>
                <wp:effectExtent l="0" t="0" r="0" b="0"/>
                <wp:wrapTopAndBottom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480175" cy="2013585"/>
                          <a:chExt cx="6480175" cy="201358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480175" cy="201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2013585">
                                <a:moveTo>
                                  <a:pt x="6300000" y="0"/>
                                </a:moveTo>
                                <a:lnTo>
                                  <a:pt x="179997" y="0"/>
                                </a:lnTo>
                                <a:lnTo>
                                  <a:pt x="132144" y="6430"/>
                                </a:lnTo>
                                <a:lnTo>
                                  <a:pt x="89146" y="24576"/>
                                </a:lnTo>
                                <a:lnTo>
                                  <a:pt x="52717" y="52722"/>
                                </a:lnTo>
                                <a:lnTo>
                                  <a:pt x="24573" y="89152"/>
                                </a:lnTo>
                                <a:lnTo>
                                  <a:pt x="6429" y="132149"/>
                                </a:lnTo>
                                <a:lnTo>
                                  <a:pt x="0" y="179997"/>
                                </a:lnTo>
                                <a:lnTo>
                                  <a:pt x="0" y="1832991"/>
                                </a:lnTo>
                                <a:lnTo>
                                  <a:pt x="6429" y="1880844"/>
                                </a:lnTo>
                                <a:lnTo>
                                  <a:pt x="24573" y="1923844"/>
                                </a:lnTo>
                                <a:lnTo>
                                  <a:pt x="52717" y="1960276"/>
                                </a:lnTo>
                                <a:lnTo>
                                  <a:pt x="89146" y="1988423"/>
                                </a:lnTo>
                                <a:lnTo>
                                  <a:pt x="132144" y="2006570"/>
                                </a:lnTo>
                                <a:lnTo>
                                  <a:pt x="179997" y="2013000"/>
                                </a:lnTo>
                                <a:lnTo>
                                  <a:pt x="6300000" y="2013000"/>
                                </a:lnTo>
                                <a:lnTo>
                                  <a:pt x="6347848" y="2006570"/>
                                </a:lnTo>
                                <a:lnTo>
                                  <a:pt x="6390845" y="1988423"/>
                                </a:lnTo>
                                <a:lnTo>
                                  <a:pt x="6427274" y="1960276"/>
                                </a:lnTo>
                                <a:lnTo>
                                  <a:pt x="6455420" y="1923844"/>
                                </a:lnTo>
                                <a:lnTo>
                                  <a:pt x="6473567" y="1880844"/>
                                </a:lnTo>
                                <a:lnTo>
                                  <a:pt x="6479997" y="1832991"/>
                                </a:lnTo>
                                <a:lnTo>
                                  <a:pt x="6479997" y="179997"/>
                                </a:lnTo>
                                <a:lnTo>
                                  <a:pt x="6473567" y="132149"/>
                                </a:lnTo>
                                <a:lnTo>
                                  <a:pt x="6455420" y="89152"/>
                                </a:lnTo>
                                <a:lnTo>
                                  <a:pt x="6427274" y="52722"/>
                                </a:lnTo>
                                <a:lnTo>
                                  <a:pt x="6390845" y="24576"/>
                                </a:lnTo>
                                <a:lnTo>
                                  <a:pt x="6347848" y="6430"/>
                                </a:lnTo>
                                <a:lnTo>
                                  <a:pt x="630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F4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6480175" cy="201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29"/>
                                <w:ind w:left="283" w:right="0" w:firstLine="0"/>
                                <w:jc w:val="both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2"/>
                                  <w:sz w:val="24"/>
                                </w:rPr>
                                <w:t>Обратите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внимание!</w:t>
                              </w:r>
                            </w:p>
                            <w:p>
                              <w:pPr>
                                <w:spacing w:before="112"/>
                                <w:ind w:left="283" w:right="877" w:firstLine="0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Налогоплательщики, применявшие УСН и утратившие в 2025 году право на ее применение в связи с превышением пороговых значений по размеру доходов 450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руб.,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вправе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перейти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только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через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год,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то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есть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01.01.2027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(п.7</w:t>
                              </w:r>
                            </w:p>
                            <w:p>
                              <w:pPr>
                                <w:spacing w:line="237" w:lineRule="auto" w:before="0"/>
                                <w:ind w:left="283" w:right="28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05"/>
                                  <w:sz w:val="24"/>
                                </w:rPr>
                                <w:t>ст.346.13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НК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РФ).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При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этом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организации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должны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соответствовать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установленному для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целей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перехода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УСН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критерию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размеру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доходов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spacing w:val="-7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месяцев календарного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(с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учетом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коэффициента-дефлятора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2026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год</w:t>
                              </w:r>
                              <w:r>
                                <w:rPr>
                                  <w:spacing w:val="-28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337,5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*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1,090</w:t>
                              </w:r>
                              <w:r>
                                <w:rPr>
                                  <w:spacing w:val="-2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= 367,9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млн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рублей).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ИП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указанные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ограничения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размеру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доходов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9</w:t>
                              </w:r>
                              <w:r>
                                <w:rPr>
                                  <w:spacing w:val="-25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месяцев не</w:t>
                              </w:r>
                              <w:r>
                                <w:rPr>
                                  <w:spacing w:val="-19"/>
                                  <w:w w:val="10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4"/>
                                </w:rPr>
                                <w:t>распространяются.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1.023899pt;margin-top:10.170688pt;width:510.25pt;height:158.550pt;mso-position-horizontal-relative:page;mso-position-vertical-relative:paragraph;z-index:-15702528;mso-wrap-distance-left:0;mso-wrap-distance-right:0" id="docshapegroup110" coordorigin="1020,203" coordsize="10205,3171">
                <v:shape style="position:absolute;left:1020;top:203;width:10205;height:3171" id="docshape111" coordorigin="1020,203" coordsize="10205,3171" path="m10942,203l1304,203,1229,214,1161,242,1103,286,1059,344,1031,412,1020,487,1020,3090,1031,3165,1059,3233,1103,3290,1161,3335,1229,3363,1304,3373,10942,3373,11017,3363,11085,3335,11142,3290,11186,3233,11215,3165,11225,3090,11225,487,11215,412,11186,344,11142,286,11085,242,11017,214,10942,203xe" filled="true" fillcolor="#e1f4fd" stroked="false">
                  <v:path arrowok="t"/>
                  <v:fill type="solid"/>
                </v:shape>
                <v:shape style="position:absolute;left:1020;top:203;width:10205;height:3171" type="#_x0000_t202" id="docshape112" filled="false" stroked="false">
                  <v:textbox inset="0,0,0,0">
                    <w:txbxContent>
                      <w:p>
                        <w:pPr>
                          <w:spacing w:before="229"/>
                          <w:ind w:left="283" w:right="0" w:firstLine="0"/>
                          <w:jc w:val="both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2"/>
                            <w:sz w:val="24"/>
                          </w:rPr>
                          <w:t>Обратите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внимание!</w:t>
                        </w:r>
                      </w:p>
                      <w:p>
                        <w:pPr>
                          <w:spacing w:before="112"/>
                          <w:ind w:left="283" w:right="877" w:firstLine="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Налогоплательщики, применявшие УСН и утратившие в 2025 году право на ее применение в связи с превышением пороговых значений по размеру доходов 450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млн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руб.,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вправе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перейти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УСН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только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через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год,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то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есть</w:t>
                        </w:r>
                        <w:r>
                          <w:rPr>
                            <w:spacing w:val="-3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01.01.2027</w:t>
                        </w:r>
                        <w:r>
                          <w:rPr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spacing w:val="-4"/>
                            <w:sz w:val="24"/>
                          </w:rPr>
                          <w:t>(п.7</w:t>
                        </w:r>
                      </w:p>
                      <w:p>
                        <w:pPr>
                          <w:spacing w:line="237" w:lineRule="auto" w:before="0"/>
                          <w:ind w:left="283" w:right="28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w w:val="105"/>
                            <w:sz w:val="24"/>
                          </w:rPr>
                          <w:t>ст.346.13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НК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РФ).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При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этом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организации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должны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соответствовать</w:t>
                        </w:r>
                        <w:r>
                          <w:rPr>
                            <w:spacing w:val="-16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установленному для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целей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перехода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УСН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критерию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размеру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доходов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9</w:t>
                        </w:r>
                        <w:r>
                          <w:rPr>
                            <w:spacing w:val="-7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месяцев календарного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(с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учетом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коэффициента-дефлятора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2026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год</w:t>
                        </w:r>
                        <w:r>
                          <w:rPr>
                            <w:spacing w:val="-28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337,5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*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1,090</w:t>
                        </w:r>
                        <w:r>
                          <w:rPr>
                            <w:spacing w:val="-2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= 367,9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млн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рублей).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На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ИП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указанные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ограничения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по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размеру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доходов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за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9</w:t>
                        </w:r>
                        <w:r>
                          <w:rPr>
                            <w:spacing w:val="-25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месяцев не</w:t>
                        </w:r>
                        <w:r>
                          <w:rPr>
                            <w:spacing w:val="-19"/>
                            <w:w w:val="105"/>
                            <w:sz w:val="24"/>
                          </w:rPr>
                          <w:t> </w:t>
                        </w:r>
                        <w:r>
                          <w:rPr>
                            <w:w w:val="105"/>
                            <w:sz w:val="24"/>
                          </w:rPr>
                          <w:t>распространяются.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647999</wp:posOffset>
                </wp:positionH>
                <wp:positionV relativeFrom="paragraph">
                  <wp:posOffset>2392549</wp:posOffset>
                </wp:positionV>
                <wp:extent cx="6480175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188.389694pt;width:510.25pt;height:.1pt;mso-position-horizontal-relative:page;mso-position-vertical-relative:paragraph;z-index:-15702016;mso-wrap-distance-left:0;mso-wrap-distance-right:0" id="docshape113" coordorigin="1020,3768" coordsize="10205,0" path="m1020,3768l11225,3768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BodyText"/>
        <w:spacing w:before="128"/>
        <w:ind w:left="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816" w:val="left" w:leader="none"/>
        </w:tabs>
        <w:spacing w:line="237" w:lineRule="auto" w:before="190" w:after="0"/>
        <w:ind w:left="170" w:right="1824" w:firstLine="0"/>
        <w:jc w:val="left"/>
      </w:pPr>
      <w:r>
        <w:rPr>
          <w:color w:val="0D0D0D"/>
          <w:spacing w:val="-18"/>
        </w:rPr>
        <w:t>Какие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с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2026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года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установлены</w:t>
      </w:r>
      <w:r>
        <w:rPr>
          <w:color w:val="0D0D0D"/>
          <w:spacing w:val="-30"/>
        </w:rPr>
        <w:t> </w:t>
      </w:r>
      <w:r>
        <w:rPr>
          <w:color w:val="0D0D0D"/>
          <w:spacing w:val="-18"/>
        </w:rPr>
        <w:t>пороговые </w:t>
      </w:r>
      <w:r>
        <w:rPr>
          <w:color w:val="0D0D0D"/>
          <w:spacing w:val="-10"/>
        </w:rPr>
        <w:t>значения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для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применения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УСН</w:t>
      </w:r>
    </w:p>
    <w:p>
      <w:pPr>
        <w:pStyle w:val="BodyText"/>
        <w:spacing w:before="203"/>
        <w:ind w:right="910"/>
      </w:pPr>
      <w:r>
        <w:rPr>
          <w:w w:val="105"/>
        </w:rPr>
        <w:t>С</w:t>
      </w:r>
      <w:r>
        <w:rPr>
          <w:spacing w:val="-33"/>
          <w:w w:val="105"/>
        </w:rPr>
        <w:t> </w:t>
      </w:r>
      <w:r>
        <w:rPr>
          <w:w w:val="105"/>
        </w:rPr>
        <w:t>2026</w:t>
      </w:r>
      <w:r>
        <w:rPr>
          <w:spacing w:val="-33"/>
          <w:w w:val="105"/>
        </w:rPr>
        <w:t> </w:t>
      </w:r>
      <w:r>
        <w:rPr>
          <w:w w:val="105"/>
        </w:rPr>
        <w:t>года</w:t>
      </w:r>
      <w:r>
        <w:rPr>
          <w:spacing w:val="-33"/>
          <w:w w:val="105"/>
        </w:rPr>
        <w:t> </w:t>
      </w:r>
      <w:r>
        <w:rPr>
          <w:w w:val="105"/>
        </w:rPr>
        <w:t>пороговые</w:t>
      </w:r>
      <w:r>
        <w:rPr>
          <w:spacing w:val="-33"/>
          <w:w w:val="105"/>
        </w:rPr>
        <w:t> </w:t>
      </w:r>
      <w:r>
        <w:rPr>
          <w:w w:val="105"/>
        </w:rPr>
        <w:t>значения</w:t>
      </w:r>
      <w:r>
        <w:rPr>
          <w:spacing w:val="-33"/>
          <w:w w:val="105"/>
        </w:rPr>
        <w:t> </w:t>
      </w:r>
      <w:r>
        <w:rPr>
          <w:w w:val="105"/>
        </w:rPr>
        <w:t>для</w:t>
      </w:r>
      <w:r>
        <w:rPr>
          <w:spacing w:val="-33"/>
          <w:w w:val="105"/>
        </w:rPr>
        <w:t> </w:t>
      </w:r>
      <w:r>
        <w:rPr>
          <w:w w:val="105"/>
        </w:rPr>
        <w:t>применения</w:t>
      </w:r>
      <w:r>
        <w:rPr>
          <w:spacing w:val="-33"/>
          <w:w w:val="105"/>
        </w:rPr>
        <w:t> </w:t>
      </w:r>
      <w:r>
        <w:rPr>
          <w:w w:val="105"/>
        </w:rPr>
        <w:t>УСН</w:t>
      </w:r>
      <w:r>
        <w:rPr>
          <w:spacing w:val="-33"/>
          <w:w w:val="105"/>
        </w:rPr>
        <w:t> </w:t>
      </w:r>
      <w:r>
        <w:rPr>
          <w:w w:val="105"/>
        </w:rPr>
        <w:t>с</w:t>
      </w:r>
      <w:r>
        <w:rPr>
          <w:spacing w:val="-33"/>
          <w:w w:val="105"/>
        </w:rPr>
        <w:t> </w:t>
      </w:r>
      <w:r>
        <w:rPr>
          <w:w w:val="105"/>
        </w:rPr>
        <w:t>учетом</w:t>
      </w:r>
      <w:r>
        <w:rPr>
          <w:spacing w:val="-33"/>
          <w:w w:val="105"/>
        </w:rPr>
        <w:t> </w:t>
      </w:r>
      <w:r>
        <w:rPr>
          <w:w w:val="105"/>
        </w:rPr>
        <w:t>индексации </w:t>
      </w:r>
      <w:r>
        <w:rPr>
          <w:spacing w:val="-2"/>
          <w:w w:val="105"/>
        </w:rPr>
        <w:t>на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коэффициент-дефлятор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(на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2026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год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он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равен</w:t>
      </w:r>
      <w:r>
        <w:rPr>
          <w:spacing w:val="-26"/>
          <w:w w:val="105"/>
        </w:rPr>
        <w:t> </w:t>
      </w:r>
      <w:r>
        <w:rPr>
          <w:spacing w:val="-2"/>
          <w:w w:val="105"/>
        </w:rPr>
        <w:t>1,090):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</w:tabs>
        <w:spacing w:line="240" w:lineRule="auto" w:before="110" w:after="0"/>
        <w:ind w:left="566" w:right="0" w:hanging="396"/>
        <w:jc w:val="left"/>
        <w:rPr>
          <w:rFonts w:ascii="Microsoft Sans Serif" w:hAnsi="Microsoft Sans Serif"/>
          <w:color w:val="00AEEF"/>
          <w:sz w:val="26"/>
        </w:rPr>
      </w:pPr>
      <w:r>
        <w:rPr>
          <w:spacing w:val="-4"/>
          <w:w w:val="105"/>
          <w:sz w:val="26"/>
        </w:rPr>
        <w:t>490,5</w:t>
      </w:r>
      <w:r>
        <w:rPr>
          <w:spacing w:val="-28"/>
          <w:w w:val="105"/>
          <w:sz w:val="26"/>
        </w:rPr>
        <w:t> </w:t>
      </w:r>
      <w:r>
        <w:rPr>
          <w:spacing w:val="-4"/>
          <w:w w:val="105"/>
          <w:sz w:val="26"/>
        </w:rPr>
        <w:t>млн</w:t>
      </w:r>
      <w:r>
        <w:rPr>
          <w:spacing w:val="-27"/>
          <w:w w:val="105"/>
          <w:sz w:val="26"/>
        </w:rPr>
        <w:t> </w:t>
      </w:r>
      <w:r>
        <w:rPr>
          <w:spacing w:val="-4"/>
          <w:w w:val="105"/>
          <w:sz w:val="26"/>
        </w:rPr>
        <w:t>рублей</w:t>
      </w:r>
      <w:r>
        <w:rPr>
          <w:spacing w:val="-27"/>
          <w:w w:val="105"/>
          <w:sz w:val="26"/>
        </w:rPr>
        <w:t> </w:t>
      </w:r>
      <w:r>
        <w:rPr>
          <w:spacing w:val="-4"/>
          <w:w w:val="105"/>
          <w:sz w:val="26"/>
        </w:rPr>
        <w:t>—</w:t>
      </w:r>
      <w:r>
        <w:rPr>
          <w:spacing w:val="-27"/>
          <w:w w:val="105"/>
          <w:sz w:val="26"/>
        </w:rPr>
        <w:t> </w:t>
      </w:r>
      <w:r>
        <w:rPr>
          <w:spacing w:val="-4"/>
          <w:w w:val="105"/>
          <w:sz w:val="26"/>
        </w:rPr>
        <w:t>по</w:t>
      </w:r>
      <w:r>
        <w:rPr>
          <w:spacing w:val="-27"/>
          <w:w w:val="105"/>
          <w:sz w:val="26"/>
        </w:rPr>
        <w:t> </w:t>
      </w:r>
      <w:r>
        <w:rPr>
          <w:spacing w:val="-4"/>
          <w:w w:val="105"/>
          <w:sz w:val="26"/>
        </w:rPr>
        <w:t>размеру</w:t>
      </w:r>
      <w:r>
        <w:rPr>
          <w:spacing w:val="-28"/>
          <w:w w:val="105"/>
          <w:sz w:val="26"/>
        </w:rPr>
        <w:t> </w:t>
      </w:r>
      <w:r>
        <w:rPr>
          <w:spacing w:val="-4"/>
          <w:w w:val="105"/>
          <w:sz w:val="26"/>
        </w:rPr>
        <w:t>доходов</w:t>
      </w:r>
    </w:p>
    <w:p>
      <w:pPr>
        <w:pStyle w:val="ListParagraph"/>
        <w:numPr>
          <w:ilvl w:val="1"/>
          <w:numId w:val="2"/>
        </w:numPr>
        <w:tabs>
          <w:tab w:pos="566" w:val="left" w:leader="none"/>
        </w:tabs>
        <w:spacing w:line="240" w:lineRule="auto" w:before="111" w:after="0"/>
        <w:ind w:left="566" w:right="0" w:hanging="396"/>
        <w:jc w:val="left"/>
        <w:rPr>
          <w:rFonts w:ascii="Microsoft Sans Serif" w:hAnsi="Microsoft Sans Serif"/>
          <w:color w:val="00AEEF"/>
          <w:sz w:val="26"/>
        </w:rPr>
      </w:pPr>
      <w:r>
        <w:rPr>
          <w:sz w:val="26"/>
        </w:rPr>
        <w:t>218</w:t>
      </w:r>
      <w:r>
        <w:rPr>
          <w:spacing w:val="-4"/>
          <w:sz w:val="26"/>
        </w:rPr>
        <w:t> </w:t>
      </w:r>
      <w:r>
        <w:rPr>
          <w:sz w:val="26"/>
        </w:rPr>
        <w:t>млн</w:t>
      </w:r>
      <w:r>
        <w:rPr>
          <w:spacing w:val="-4"/>
          <w:sz w:val="26"/>
        </w:rPr>
        <w:t> </w:t>
      </w:r>
      <w:r>
        <w:rPr>
          <w:sz w:val="26"/>
        </w:rPr>
        <w:t>рублей</w:t>
      </w:r>
      <w:r>
        <w:rPr>
          <w:spacing w:val="-4"/>
          <w:sz w:val="26"/>
        </w:rPr>
        <w:t> </w:t>
      </w:r>
      <w:r>
        <w:rPr>
          <w:sz w:val="26"/>
        </w:rPr>
        <w:t>—</w:t>
      </w:r>
      <w:r>
        <w:rPr>
          <w:spacing w:val="-4"/>
          <w:sz w:val="26"/>
        </w:rPr>
        <w:t> </w:t>
      </w:r>
      <w:r>
        <w:rPr>
          <w:sz w:val="26"/>
        </w:rPr>
        <w:t>по</w:t>
      </w:r>
      <w:r>
        <w:rPr>
          <w:spacing w:val="-4"/>
          <w:sz w:val="26"/>
        </w:rPr>
        <w:t> </w:t>
      </w:r>
      <w:r>
        <w:rPr>
          <w:sz w:val="26"/>
        </w:rPr>
        <w:t>размеру</w:t>
      </w:r>
      <w:r>
        <w:rPr>
          <w:spacing w:val="-4"/>
          <w:sz w:val="26"/>
        </w:rPr>
        <w:t> </w:t>
      </w:r>
      <w:r>
        <w:rPr>
          <w:sz w:val="26"/>
        </w:rPr>
        <w:t>остаточной</w:t>
      </w:r>
      <w:r>
        <w:rPr>
          <w:spacing w:val="-4"/>
          <w:sz w:val="26"/>
        </w:rPr>
        <w:t> </w:t>
      </w:r>
      <w:r>
        <w:rPr>
          <w:sz w:val="26"/>
        </w:rPr>
        <w:t>стоимости</w:t>
      </w:r>
      <w:r>
        <w:rPr>
          <w:spacing w:val="-4"/>
          <w:sz w:val="26"/>
        </w:rPr>
        <w:t> </w:t>
      </w:r>
      <w:r>
        <w:rPr>
          <w:sz w:val="26"/>
        </w:rPr>
        <w:t>основных</w:t>
      </w:r>
      <w:r>
        <w:rPr>
          <w:spacing w:val="-4"/>
          <w:sz w:val="26"/>
        </w:rPr>
        <w:t> </w:t>
      </w:r>
      <w:r>
        <w:rPr>
          <w:spacing w:val="-2"/>
          <w:sz w:val="26"/>
        </w:rPr>
        <w:t>средств.</w:t>
      </w:r>
    </w:p>
    <w:p>
      <w:pPr>
        <w:pStyle w:val="BodyText"/>
        <w:spacing w:before="110"/>
        <w:ind w:right="910"/>
      </w:pPr>
      <w:r>
        <w:rPr>
          <w:spacing w:val="-2"/>
          <w:w w:val="105"/>
        </w:rPr>
        <w:t>Также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действует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пороговое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значение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по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средней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численности</w:t>
      </w:r>
      <w:r>
        <w:rPr>
          <w:spacing w:val="-25"/>
          <w:w w:val="105"/>
        </w:rPr>
        <w:t> </w:t>
      </w:r>
      <w:r>
        <w:rPr>
          <w:spacing w:val="-2"/>
          <w:w w:val="105"/>
        </w:rPr>
        <w:t>работников </w:t>
      </w:r>
      <w:r>
        <w:rPr>
          <w:w w:val="105"/>
        </w:rPr>
        <w:t>за</w:t>
      </w:r>
      <w:r>
        <w:rPr>
          <w:spacing w:val="-35"/>
          <w:w w:val="105"/>
        </w:rPr>
        <w:t> </w:t>
      </w:r>
      <w:r>
        <w:rPr>
          <w:w w:val="105"/>
        </w:rPr>
        <w:t>отчетный</w:t>
      </w:r>
      <w:r>
        <w:rPr>
          <w:spacing w:val="-34"/>
          <w:w w:val="105"/>
        </w:rPr>
        <w:t> </w:t>
      </w:r>
      <w:r>
        <w:rPr>
          <w:w w:val="105"/>
        </w:rPr>
        <w:t>(налоговый)</w:t>
      </w:r>
      <w:r>
        <w:rPr>
          <w:spacing w:val="-34"/>
          <w:w w:val="105"/>
        </w:rPr>
        <w:t> </w:t>
      </w:r>
      <w:r>
        <w:rPr>
          <w:w w:val="105"/>
        </w:rPr>
        <w:t>период</w:t>
      </w:r>
      <w:r>
        <w:rPr>
          <w:spacing w:val="-34"/>
          <w:w w:val="105"/>
        </w:rPr>
        <w:t> </w:t>
      </w:r>
      <w:r>
        <w:rPr>
          <w:w w:val="105"/>
        </w:rPr>
        <w:t>—</w:t>
      </w:r>
      <w:r>
        <w:rPr>
          <w:spacing w:val="-34"/>
          <w:w w:val="105"/>
        </w:rPr>
        <w:t> </w:t>
      </w:r>
      <w:r>
        <w:rPr>
          <w:w w:val="105"/>
        </w:rPr>
        <w:t>130</w:t>
      </w:r>
      <w:r>
        <w:rPr>
          <w:spacing w:val="-34"/>
          <w:w w:val="105"/>
        </w:rPr>
        <w:t> </w:t>
      </w:r>
      <w:r>
        <w:rPr>
          <w:w w:val="105"/>
        </w:rPr>
        <w:t>человек.</w:t>
      </w:r>
    </w:p>
    <w:p>
      <w:pPr>
        <w:pStyle w:val="BodyText"/>
        <w:spacing w:before="18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647999</wp:posOffset>
                </wp:positionH>
                <wp:positionV relativeFrom="paragraph">
                  <wp:posOffset>287422</wp:posOffset>
                </wp:positionV>
                <wp:extent cx="6480175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AEEF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3602pt;margin-top:22.63168pt;width:510.25pt;height:.1pt;mso-position-horizontal-relative:page;mso-position-vertical-relative:paragraph;z-index:-15701504;mso-wrap-distance-left:0;mso-wrap-distance-right:0" id="docshape114" coordorigin="1020,453" coordsize="10205,0" path="m1020,453l11225,453e" filled="false" stroked="true" strokeweight=".5pt" strokecolor="#00aeef">
                <v:path arrowok="t"/>
                <v:stroke dashstyle="dash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810" w:val="left" w:leader="none"/>
        </w:tabs>
        <w:spacing w:line="240" w:lineRule="auto" w:before="186" w:after="0"/>
        <w:ind w:left="810" w:right="0" w:hanging="640"/>
        <w:jc w:val="left"/>
      </w:pPr>
      <w:r>
        <w:rPr>
          <w:color w:val="0D0D0D"/>
          <w:spacing w:val="-20"/>
        </w:rPr>
        <w:t>Какие</w:t>
      </w:r>
      <w:r>
        <w:rPr>
          <w:color w:val="0D0D0D"/>
          <w:spacing w:val="-27"/>
        </w:rPr>
        <w:t> </w:t>
      </w:r>
      <w:r>
        <w:rPr>
          <w:color w:val="0D0D0D"/>
          <w:spacing w:val="-20"/>
        </w:rPr>
        <w:t>ставки</w:t>
      </w:r>
      <w:r>
        <w:rPr>
          <w:color w:val="0D0D0D"/>
          <w:spacing w:val="-27"/>
        </w:rPr>
        <w:t> </w:t>
      </w:r>
      <w:r>
        <w:rPr>
          <w:color w:val="0D0D0D"/>
          <w:spacing w:val="-20"/>
        </w:rPr>
        <w:t>применяются</w:t>
      </w:r>
      <w:r>
        <w:rPr>
          <w:color w:val="0D0D0D"/>
          <w:spacing w:val="-26"/>
        </w:rPr>
        <w:t> </w:t>
      </w:r>
      <w:r>
        <w:rPr>
          <w:color w:val="0D0D0D"/>
          <w:spacing w:val="-20"/>
        </w:rPr>
        <w:t>для</w:t>
      </w:r>
      <w:r>
        <w:rPr>
          <w:color w:val="0D0D0D"/>
          <w:spacing w:val="-27"/>
        </w:rPr>
        <w:t> </w:t>
      </w:r>
      <w:r>
        <w:rPr>
          <w:color w:val="0D0D0D"/>
          <w:spacing w:val="-20"/>
        </w:rPr>
        <w:t>УСН</w:t>
      </w: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203" w:after="0"/>
        <w:ind w:left="567" w:right="743" w:hanging="397"/>
        <w:jc w:val="left"/>
        <w:rPr>
          <w:rFonts w:ascii="Microsoft Sans Serif" w:hAnsi="Microsoft Sans Serif"/>
          <w:color w:val="00AEEF"/>
          <w:sz w:val="26"/>
        </w:rPr>
      </w:pPr>
      <w:r>
        <w:rPr>
          <w:spacing w:val="-4"/>
          <w:w w:val="105"/>
          <w:sz w:val="26"/>
        </w:rPr>
        <w:t>6%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—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для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объекта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«доходы»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(субъекты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РФ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вправе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своим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законом</w:t>
      </w:r>
      <w:r>
        <w:rPr>
          <w:spacing w:val="-26"/>
          <w:w w:val="105"/>
          <w:sz w:val="26"/>
        </w:rPr>
        <w:t> </w:t>
      </w:r>
      <w:r>
        <w:rPr>
          <w:spacing w:val="-4"/>
          <w:w w:val="105"/>
          <w:sz w:val="26"/>
        </w:rPr>
        <w:t>понизить </w:t>
      </w:r>
      <w:r>
        <w:rPr>
          <w:w w:val="105"/>
          <w:sz w:val="26"/>
        </w:rPr>
        <w:t>ставку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-3"/>
          <w:w w:val="105"/>
          <w:sz w:val="26"/>
        </w:rPr>
        <w:t> </w:t>
      </w:r>
      <w:r>
        <w:rPr>
          <w:w w:val="105"/>
          <w:sz w:val="26"/>
        </w:rPr>
        <w:t>1%)</w:t>
      </w:r>
    </w:p>
    <w:p>
      <w:pPr>
        <w:pStyle w:val="ListParagraph"/>
        <w:numPr>
          <w:ilvl w:val="1"/>
          <w:numId w:val="2"/>
        </w:numPr>
        <w:tabs>
          <w:tab w:pos="567" w:val="left" w:leader="none"/>
        </w:tabs>
        <w:spacing w:line="237" w:lineRule="auto" w:before="115" w:after="0"/>
        <w:ind w:left="567" w:right="488" w:hanging="397"/>
        <w:jc w:val="left"/>
        <w:rPr>
          <w:rFonts w:ascii="Microsoft Sans Serif" w:hAnsi="Microsoft Sans Serif"/>
          <w:color w:val="00AEEF"/>
          <w:sz w:val="26"/>
        </w:rPr>
      </w:pPr>
      <w:r>
        <w:rPr>
          <w:spacing w:val="-4"/>
          <w:w w:val="105"/>
          <w:sz w:val="26"/>
        </w:rPr>
        <w:t>15%</w:t>
      </w:r>
      <w:r>
        <w:rPr>
          <w:spacing w:val="-35"/>
          <w:w w:val="105"/>
          <w:sz w:val="26"/>
        </w:rPr>
        <w:t> </w:t>
      </w:r>
      <w:r>
        <w:rPr>
          <w:spacing w:val="-4"/>
          <w:w w:val="105"/>
          <w:sz w:val="26"/>
        </w:rPr>
        <w:t>—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для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объекта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«доходы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—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расходы»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(субъекты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РФ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вправе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своим</w:t>
      </w:r>
      <w:r>
        <w:rPr>
          <w:spacing w:val="-34"/>
          <w:w w:val="105"/>
          <w:sz w:val="26"/>
        </w:rPr>
        <w:t> </w:t>
      </w:r>
      <w:r>
        <w:rPr>
          <w:spacing w:val="-4"/>
          <w:w w:val="105"/>
          <w:sz w:val="26"/>
        </w:rPr>
        <w:t>законом </w:t>
      </w:r>
      <w:r>
        <w:rPr>
          <w:w w:val="105"/>
          <w:sz w:val="26"/>
        </w:rPr>
        <w:t>понизить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ставку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до</w:t>
      </w:r>
      <w:r>
        <w:rPr>
          <w:spacing w:val="-5"/>
          <w:w w:val="105"/>
          <w:sz w:val="26"/>
        </w:rPr>
        <w:t> </w:t>
      </w:r>
      <w:r>
        <w:rPr>
          <w:w w:val="105"/>
          <w:sz w:val="26"/>
        </w:rPr>
        <w:t>5%)</w:t>
      </w:r>
    </w:p>
    <w:p>
      <w:pPr>
        <w:pStyle w:val="BodyText"/>
        <w:spacing w:before="113"/>
        <w:ind w:right="204"/>
      </w:pPr>
      <w:r>
        <w:rPr>
          <w:spacing w:val="-8"/>
          <w:w w:val="110"/>
        </w:rPr>
        <w:t>Пониженные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ставки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налога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устанавливаются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отношении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отдельных</w:t>
      </w:r>
      <w:r>
        <w:rPr>
          <w:spacing w:val="-27"/>
          <w:w w:val="110"/>
        </w:rPr>
        <w:t> </w:t>
      </w:r>
      <w:r>
        <w:rPr>
          <w:spacing w:val="-8"/>
          <w:w w:val="110"/>
        </w:rPr>
        <w:t>видов экономической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деятельности,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определяемых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Правительством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РФ,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с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учетом</w:t>
      </w:r>
      <w:r>
        <w:rPr>
          <w:spacing w:val="-34"/>
          <w:w w:val="110"/>
        </w:rPr>
        <w:t> </w:t>
      </w:r>
      <w:r>
        <w:rPr>
          <w:spacing w:val="-8"/>
          <w:w w:val="110"/>
        </w:rPr>
        <w:t>соот- </w:t>
      </w:r>
      <w:r>
        <w:rPr>
          <w:spacing w:val="-6"/>
          <w:w w:val="110"/>
        </w:rPr>
        <w:t>ветствия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налогоплательщиков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критериям,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установленным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Правительством</w:t>
      </w:r>
      <w:r>
        <w:rPr>
          <w:spacing w:val="-38"/>
          <w:w w:val="110"/>
        </w:rPr>
        <w:t> </w:t>
      </w:r>
      <w:r>
        <w:rPr>
          <w:spacing w:val="-6"/>
          <w:w w:val="110"/>
        </w:rPr>
        <w:t>РФ </w:t>
      </w:r>
      <w:r>
        <w:rPr>
          <w:spacing w:val="-2"/>
          <w:w w:val="110"/>
        </w:rPr>
        <w:t>(п.</w:t>
      </w:r>
      <w:r>
        <w:rPr>
          <w:spacing w:val="-39"/>
          <w:w w:val="110"/>
        </w:rPr>
        <w:t> </w:t>
      </w:r>
      <w:r>
        <w:rPr>
          <w:spacing w:val="-2"/>
          <w:w w:val="110"/>
        </w:rPr>
        <w:t>1,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п.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2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ст.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346.20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НК</w:t>
      </w:r>
      <w:r>
        <w:rPr>
          <w:spacing w:val="-38"/>
          <w:w w:val="110"/>
        </w:rPr>
        <w:t> </w:t>
      </w:r>
      <w:r>
        <w:rPr>
          <w:spacing w:val="-2"/>
          <w:w w:val="110"/>
        </w:rPr>
        <w:t>РФ).</w:t>
      </w:r>
    </w:p>
    <w:p>
      <w:pPr>
        <w:pStyle w:val="BodyText"/>
        <w:spacing w:before="106"/>
      </w:pPr>
      <w:r>
        <w:rPr/>
        <w:t>0% — для вновь зарегистрированных ИП (в течение двух лет), если такая ставка установлена законом субъекта РФ, осуществляющих отдельные виды экономиче- ской деятельности, определяемые Правительством РФ, а также отвечающих кри- </w:t>
      </w:r>
      <w:r>
        <w:rPr>
          <w:spacing w:val="-6"/>
          <w:w w:val="110"/>
        </w:rPr>
        <w:t>териям,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установленным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Правительством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РФ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(п.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4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ст.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346.20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НК</w:t>
      </w:r>
      <w:r>
        <w:rPr>
          <w:spacing w:val="-30"/>
          <w:w w:val="110"/>
        </w:rPr>
        <w:t> </w:t>
      </w:r>
      <w:r>
        <w:rPr>
          <w:spacing w:val="-6"/>
          <w:w w:val="110"/>
        </w:rPr>
        <w:t>РФ).</w:t>
      </w:r>
    </w:p>
    <w:p>
      <w:pPr>
        <w:pStyle w:val="BodyText"/>
        <w:spacing w:after="0"/>
        <w:sectPr>
          <w:pgSz w:w="11910" w:h="16840"/>
          <w:pgMar w:header="0" w:footer="514" w:top="980" w:bottom="700" w:left="850" w:right="566"/>
        </w:sect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0175" cy="6350"/>
                <wp:effectExtent l="9525" t="0" r="0" b="317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480175" cy="6350"/>
                          <a:chExt cx="6480175" cy="635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3175"/>
                            <a:ext cx="6480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175" h="0">
                                <a:moveTo>
                                  <a:pt x="0" y="0"/>
                                </a:moveTo>
                                <a:lnTo>
                                  <a:pt x="647999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AEEF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25pt;height:.5pt;mso-position-horizontal-relative:char;mso-position-vertical-relative:line" id="docshapegroup115" coordorigin="0,0" coordsize="10205,10">
                <v:line style="position:absolute" from="0,5" to="10205,5" stroked="true" strokeweight=".5pt" strokecolor="#00aeef">
                  <v:stroke dashstyle="dash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820" w:val="left" w:leader="none"/>
        </w:tabs>
        <w:spacing w:line="237" w:lineRule="auto" w:before="173" w:after="0"/>
        <w:ind w:left="170" w:right="756" w:firstLine="0"/>
        <w:jc w:val="both"/>
      </w:pPr>
      <w:bookmarkStart w:name="26. Порядок применения чеков ККТ платель" w:id="55"/>
      <w:bookmarkEnd w:id="55"/>
      <w:r>
        <w:rPr>
          <w:b w:val="0"/>
        </w:rPr>
      </w:r>
      <w:bookmarkStart w:name="_bookmark16" w:id="56"/>
      <w:bookmarkEnd w:id="56"/>
      <w:r>
        <w:rPr>
          <w:b w:val="0"/>
        </w:rPr>
      </w:r>
      <w:r>
        <w:rPr>
          <w:color w:val="0D0D0D"/>
          <w:spacing w:val="-22"/>
        </w:rPr>
        <w:t>Порядок</w:t>
      </w:r>
      <w:r>
        <w:rPr>
          <w:color w:val="0D0D0D"/>
          <w:spacing w:val="-2"/>
        </w:rPr>
        <w:t> </w:t>
      </w:r>
      <w:r>
        <w:rPr>
          <w:color w:val="0D0D0D"/>
          <w:spacing w:val="-22"/>
        </w:rPr>
        <w:t>применения</w:t>
      </w:r>
      <w:r>
        <w:rPr>
          <w:color w:val="0D0D0D"/>
          <w:spacing w:val="-2"/>
        </w:rPr>
        <w:t> </w:t>
      </w:r>
      <w:r>
        <w:rPr>
          <w:color w:val="0D0D0D"/>
          <w:spacing w:val="-22"/>
        </w:rPr>
        <w:t>чеков</w:t>
      </w:r>
      <w:r>
        <w:rPr>
          <w:color w:val="0D0D0D"/>
          <w:spacing w:val="-2"/>
        </w:rPr>
        <w:t> </w:t>
      </w:r>
      <w:r>
        <w:rPr>
          <w:color w:val="0D0D0D"/>
          <w:spacing w:val="-22"/>
        </w:rPr>
        <w:t>ККТ</w:t>
      </w:r>
      <w:r>
        <w:rPr>
          <w:color w:val="0D0D0D"/>
          <w:spacing w:val="-2"/>
        </w:rPr>
        <w:t> </w:t>
      </w:r>
      <w:r>
        <w:rPr>
          <w:color w:val="0D0D0D"/>
          <w:spacing w:val="-22"/>
        </w:rPr>
        <w:t>плательщиками </w:t>
      </w:r>
      <w:r>
        <w:rPr>
          <w:color w:val="0D0D0D"/>
          <w:spacing w:val="-20"/>
        </w:rPr>
        <w:t>УСН,</w:t>
      </w:r>
      <w:r>
        <w:rPr>
          <w:color w:val="0D0D0D"/>
          <w:spacing w:val="-5"/>
        </w:rPr>
        <w:t> </w:t>
      </w:r>
      <w:r>
        <w:rPr>
          <w:color w:val="0D0D0D"/>
          <w:spacing w:val="-20"/>
        </w:rPr>
        <w:t>которые</w:t>
      </w:r>
      <w:r>
        <w:rPr>
          <w:color w:val="0D0D0D"/>
          <w:spacing w:val="-5"/>
        </w:rPr>
        <w:t> </w:t>
      </w:r>
      <w:r>
        <w:rPr>
          <w:color w:val="0D0D0D"/>
          <w:spacing w:val="-20"/>
        </w:rPr>
        <w:t>обязаны</w:t>
      </w:r>
      <w:r>
        <w:rPr>
          <w:color w:val="0D0D0D"/>
          <w:spacing w:val="-5"/>
        </w:rPr>
        <w:t> </w:t>
      </w:r>
      <w:r>
        <w:rPr>
          <w:color w:val="0D0D0D"/>
          <w:spacing w:val="-20"/>
        </w:rPr>
        <w:t>исчислять</w:t>
      </w:r>
      <w:r>
        <w:rPr>
          <w:color w:val="0D0D0D"/>
          <w:spacing w:val="-5"/>
        </w:rPr>
        <w:t> </w:t>
      </w:r>
      <w:r>
        <w:rPr>
          <w:color w:val="0D0D0D"/>
          <w:spacing w:val="-20"/>
        </w:rPr>
        <w:t>и</w:t>
      </w:r>
      <w:r>
        <w:rPr>
          <w:color w:val="0D0D0D"/>
          <w:spacing w:val="-5"/>
        </w:rPr>
        <w:t> </w:t>
      </w:r>
      <w:r>
        <w:rPr>
          <w:color w:val="0D0D0D"/>
          <w:spacing w:val="-20"/>
        </w:rPr>
        <w:t>уплачивать</w:t>
      </w:r>
      <w:r>
        <w:rPr>
          <w:color w:val="0D0D0D"/>
          <w:spacing w:val="-5"/>
        </w:rPr>
        <w:t> </w:t>
      </w:r>
      <w:r>
        <w:rPr>
          <w:color w:val="0D0D0D"/>
          <w:spacing w:val="-20"/>
        </w:rPr>
        <w:t>НДС </w:t>
      </w:r>
      <w:r>
        <w:rPr>
          <w:color w:val="0D0D0D"/>
          <w:spacing w:val="-10"/>
        </w:rPr>
        <w:t>в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бюджет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с</w:t>
      </w:r>
      <w:r>
        <w:rPr>
          <w:color w:val="0D0D0D"/>
          <w:spacing w:val="-36"/>
        </w:rPr>
        <w:t> </w:t>
      </w:r>
      <w:r>
        <w:rPr>
          <w:color w:val="0D0D0D"/>
          <w:spacing w:val="-10"/>
        </w:rPr>
        <w:t>01.01.2026</w:t>
      </w:r>
    </w:p>
    <w:p>
      <w:pPr>
        <w:pStyle w:val="BodyText"/>
        <w:spacing w:before="205"/>
        <w:ind w:right="840"/>
      </w:pPr>
      <w:r>
        <w:rPr>
          <w:spacing w:val="-8"/>
          <w:w w:val="110"/>
        </w:rPr>
        <w:t>Плательщики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УСН,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которые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обязаны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исчислять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и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уплачивать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НДС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в</w:t>
      </w:r>
      <w:r>
        <w:rPr>
          <w:spacing w:val="-31"/>
          <w:w w:val="110"/>
        </w:rPr>
        <w:t> </w:t>
      </w:r>
      <w:r>
        <w:rPr>
          <w:spacing w:val="-8"/>
          <w:w w:val="110"/>
        </w:rPr>
        <w:t>бюджет </w:t>
      </w:r>
      <w:r>
        <w:rPr>
          <w:spacing w:val="-6"/>
          <w:w w:val="110"/>
        </w:rPr>
        <w:t>с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01.01.2026,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осуществляющие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расчеты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применением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ККТ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и</w:t>
      </w:r>
      <w:r>
        <w:rPr>
          <w:spacing w:val="-37"/>
          <w:w w:val="110"/>
        </w:rPr>
        <w:t> </w:t>
      </w:r>
      <w:r>
        <w:rPr>
          <w:spacing w:val="-6"/>
          <w:w w:val="110"/>
        </w:rPr>
        <w:t>выбравшие </w:t>
      </w:r>
      <w:r>
        <w:rPr/>
        <w:t>уплату</w:t>
      </w:r>
      <w:r>
        <w:rPr>
          <w:spacing w:val="-5"/>
        </w:rPr>
        <w:t> </w:t>
      </w:r>
      <w:r>
        <w:rPr/>
        <w:t>НДС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специальной</w:t>
      </w:r>
      <w:r>
        <w:rPr>
          <w:spacing w:val="-5"/>
        </w:rPr>
        <w:t> </w:t>
      </w:r>
      <w:r>
        <w:rPr/>
        <w:t>ставке</w:t>
      </w:r>
      <w:r>
        <w:rPr>
          <w:spacing w:val="-5"/>
        </w:rPr>
        <w:t> </w:t>
      </w:r>
      <w:r>
        <w:rPr/>
        <w:t>(5</w:t>
      </w:r>
      <w:r>
        <w:rPr>
          <w:spacing w:val="-5"/>
        </w:rPr>
        <w:t> </w:t>
      </w:r>
      <w:r>
        <w:rPr/>
        <w:t>или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%),</w:t>
      </w:r>
      <w:r>
        <w:rPr>
          <w:spacing w:val="-5"/>
        </w:rPr>
        <w:t> </w:t>
      </w:r>
      <w:r>
        <w:rPr/>
        <w:t>должны</w:t>
      </w:r>
      <w:r>
        <w:rPr>
          <w:spacing w:val="-5"/>
        </w:rPr>
        <w:t> </w:t>
      </w:r>
      <w:r>
        <w:rPr/>
        <w:t>перейти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указание</w:t>
      </w:r>
    </w:p>
    <w:p>
      <w:pPr>
        <w:pStyle w:val="BodyText"/>
        <w:spacing w:line="237" w:lineRule="auto"/>
      </w:pPr>
      <w:r>
        <w:rPr>
          <w:spacing w:val="-6"/>
          <w:w w:val="110"/>
        </w:rPr>
        <w:t>новых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ставок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НДС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кассовых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чеках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в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соответствии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с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форматами</w:t>
      </w:r>
      <w:r>
        <w:rPr>
          <w:spacing w:val="-32"/>
          <w:w w:val="110"/>
        </w:rPr>
        <w:t> </w:t>
      </w:r>
      <w:r>
        <w:rPr>
          <w:spacing w:val="-6"/>
          <w:w w:val="110"/>
        </w:rPr>
        <w:t>фискальных </w:t>
      </w:r>
      <w:r>
        <w:rPr/>
        <w:t>данных, утвержденными Приказом ФНС России от 14.09.2020 № ЕД-7-20/662@.</w:t>
      </w:r>
    </w:p>
    <w:p>
      <w:pPr>
        <w:pStyle w:val="BodyText"/>
        <w:spacing w:before="111"/>
        <w:ind w:right="91"/>
      </w:pPr>
      <w:r>
        <w:rPr>
          <w:spacing w:val="-4"/>
          <w:w w:val="105"/>
        </w:rPr>
        <w:t>Для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плательщиков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УСН,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которые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выбрали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уплату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НДС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по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ставке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20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%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(с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01.01.2026 </w:t>
      </w:r>
      <w:r>
        <w:rPr>
          <w:w w:val="105"/>
        </w:rPr>
        <w:t>в</w:t>
      </w:r>
      <w:r>
        <w:rPr>
          <w:spacing w:val="-21"/>
          <w:w w:val="105"/>
        </w:rPr>
        <w:t> </w:t>
      </w:r>
      <w:r>
        <w:rPr>
          <w:w w:val="105"/>
        </w:rPr>
        <w:t>размере</w:t>
      </w:r>
      <w:r>
        <w:rPr>
          <w:spacing w:val="-21"/>
          <w:w w:val="105"/>
        </w:rPr>
        <w:t> </w:t>
      </w:r>
      <w:r>
        <w:rPr>
          <w:w w:val="105"/>
        </w:rPr>
        <w:t>22</w:t>
      </w:r>
      <w:r>
        <w:rPr>
          <w:spacing w:val="-21"/>
          <w:w w:val="105"/>
        </w:rPr>
        <w:t> </w:t>
      </w:r>
      <w:r>
        <w:rPr>
          <w:w w:val="105"/>
        </w:rPr>
        <w:t>%)</w:t>
      </w:r>
      <w:r>
        <w:rPr>
          <w:spacing w:val="-21"/>
          <w:w w:val="105"/>
        </w:rPr>
        <w:t> </w:t>
      </w:r>
      <w:r>
        <w:rPr>
          <w:w w:val="105"/>
        </w:rPr>
        <w:t>доведены</w:t>
      </w:r>
      <w:r>
        <w:rPr>
          <w:spacing w:val="-21"/>
          <w:w w:val="105"/>
        </w:rPr>
        <w:t> </w:t>
      </w:r>
      <w:r>
        <w:rPr>
          <w:w w:val="105"/>
        </w:rPr>
        <w:t>разъяснения</w:t>
      </w:r>
      <w:r>
        <w:rPr>
          <w:spacing w:val="-21"/>
          <w:w w:val="105"/>
        </w:rPr>
        <w:t> </w:t>
      </w:r>
      <w:r>
        <w:rPr>
          <w:w w:val="105"/>
        </w:rPr>
        <w:t>ФНС</w:t>
      </w:r>
      <w:r>
        <w:rPr>
          <w:spacing w:val="-21"/>
          <w:w w:val="105"/>
        </w:rPr>
        <w:t> </w:t>
      </w:r>
      <w:r>
        <w:rPr>
          <w:w w:val="105"/>
        </w:rPr>
        <w:t>России</w:t>
      </w:r>
      <w:r>
        <w:rPr>
          <w:spacing w:val="-21"/>
          <w:w w:val="105"/>
        </w:rPr>
        <w:t> </w:t>
      </w:r>
      <w:r>
        <w:rPr>
          <w:w w:val="105"/>
        </w:rPr>
        <w:t>по</w:t>
      </w:r>
      <w:r>
        <w:rPr>
          <w:spacing w:val="-21"/>
          <w:w w:val="105"/>
        </w:rPr>
        <w:t> </w:t>
      </w:r>
      <w:r>
        <w:rPr>
          <w:w w:val="105"/>
        </w:rPr>
        <w:t>следующим</w:t>
      </w:r>
      <w:r>
        <w:rPr>
          <w:spacing w:val="-21"/>
          <w:w w:val="105"/>
        </w:rPr>
        <w:t> </w:t>
      </w:r>
      <w:r>
        <w:rPr>
          <w:w w:val="105"/>
        </w:rPr>
        <w:t>вопросам: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37" w:lineRule="auto" w:before="112" w:after="0"/>
        <w:ind w:left="567" w:right="889" w:hanging="397"/>
        <w:jc w:val="left"/>
        <w:rPr>
          <w:sz w:val="26"/>
        </w:rPr>
      </w:pPr>
      <w:r>
        <w:rPr>
          <w:spacing w:val="-4"/>
          <w:w w:val="110"/>
          <w:sz w:val="26"/>
        </w:rPr>
        <w:t>о</w:t>
      </w:r>
      <w:r>
        <w:rPr>
          <w:spacing w:val="-39"/>
          <w:w w:val="110"/>
          <w:sz w:val="26"/>
        </w:rPr>
        <w:t> </w:t>
      </w:r>
      <w:r>
        <w:rPr>
          <w:spacing w:val="-4"/>
          <w:w w:val="110"/>
          <w:sz w:val="26"/>
        </w:rPr>
        <w:t>доработке</w:t>
      </w:r>
      <w:r>
        <w:rPr>
          <w:spacing w:val="-38"/>
          <w:w w:val="110"/>
          <w:sz w:val="26"/>
        </w:rPr>
        <w:t> </w:t>
      </w:r>
      <w:r>
        <w:rPr>
          <w:spacing w:val="-4"/>
          <w:w w:val="110"/>
          <w:sz w:val="26"/>
        </w:rPr>
        <w:t>программного</w:t>
      </w:r>
      <w:r>
        <w:rPr>
          <w:spacing w:val="-38"/>
          <w:w w:val="110"/>
          <w:sz w:val="26"/>
        </w:rPr>
        <w:t> </w:t>
      </w:r>
      <w:r>
        <w:rPr>
          <w:spacing w:val="-4"/>
          <w:w w:val="110"/>
          <w:sz w:val="26"/>
        </w:rPr>
        <w:t>обеспечения</w:t>
      </w:r>
      <w:r>
        <w:rPr>
          <w:spacing w:val="-38"/>
          <w:w w:val="110"/>
          <w:sz w:val="26"/>
        </w:rPr>
        <w:t> </w:t>
      </w:r>
      <w:r>
        <w:rPr>
          <w:spacing w:val="-4"/>
          <w:w w:val="110"/>
          <w:sz w:val="26"/>
        </w:rPr>
        <w:t>ККТ</w:t>
      </w:r>
      <w:r>
        <w:rPr>
          <w:spacing w:val="-38"/>
          <w:w w:val="110"/>
          <w:sz w:val="26"/>
        </w:rPr>
        <w:t> </w:t>
      </w:r>
      <w:r>
        <w:rPr>
          <w:spacing w:val="-4"/>
          <w:w w:val="110"/>
          <w:sz w:val="26"/>
        </w:rPr>
        <w:t>для</w:t>
      </w:r>
      <w:r>
        <w:rPr>
          <w:spacing w:val="-38"/>
          <w:w w:val="110"/>
          <w:sz w:val="26"/>
        </w:rPr>
        <w:t> </w:t>
      </w:r>
      <w:r>
        <w:rPr>
          <w:spacing w:val="-4"/>
          <w:w w:val="110"/>
          <w:sz w:val="26"/>
        </w:rPr>
        <w:t>реализации</w:t>
      </w:r>
      <w:r>
        <w:rPr>
          <w:spacing w:val="-38"/>
          <w:w w:val="110"/>
          <w:sz w:val="26"/>
        </w:rPr>
        <w:t> </w:t>
      </w:r>
      <w:r>
        <w:rPr>
          <w:spacing w:val="-4"/>
          <w:w w:val="110"/>
          <w:sz w:val="26"/>
        </w:rPr>
        <w:t>перехода </w:t>
      </w:r>
      <w:r>
        <w:rPr>
          <w:sz w:val="26"/>
        </w:rPr>
        <w:t>со</w:t>
      </w:r>
      <w:r>
        <w:rPr>
          <w:spacing w:val="-9"/>
          <w:sz w:val="26"/>
        </w:rPr>
        <w:t> </w:t>
      </w:r>
      <w:r>
        <w:rPr>
          <w:sz w:val="26"/>
        </w:rPr>
        <w:t>ставки</w:t>
      </w:r>
      <w:r>
        <w:rPr>
          <w:spacing w:val="-9"/>
          <w:sz w:val="26"/>
        </w:rPr>
        <w:t> </w:t>
      </w:r>
      <w:r>
        <w:rPr>
          <w:sz w:val="26"/>
        </w:rPr>
        <w:t>НДС</w:t>
      </w:r>
      <w:r>
        <w:rPr>
          <w:spacing w:val="-9"/>
          <w:sz w:val="26"/>
        </w:rPr>
        <w:t> </w:t>
      </w:r>
      <w:r>
        <w:rPr>
          <w:sz w:val="26"/>
        </w:rPr>
        <w:t>20%</w:t>
      </w:r>
      <w:r>
        <w:rPr>
          <w:spacing w:val="-9"/>
          <w:sz w:val="26"/>
        </w:rPr>
        <w:t> </w:t>
      </w:r>
      <w:r>
        <w:rPr>
          <w:sz w:val="26"/>
        </w:rPr>
        <w:t>на</w:t>
      </w:r>
      <w:r>
        <w:rPr>
          <w:spacing w:val="-9"/>
          <w:sz w:val="26"/>
        </w:rPr>
        <w:t> </w:t>
      </w:r>
      <w:r>
        <w:rPr>
          <w:sz w:val="26"/>
        </w:rPr>
        <w:t>ставку</w:t>
      </w:r>
      <w:r>
        <w:rPr>
          <w:spacing w:val="-9"/>
          <w:sz w:val="26"/>
        </w:rPr>
        <w:t> </w:t>
      </w:r>
      <w:r>
        <w:rPr>
          <w:sz w:val="26"/>
        </w:rPr>
        <w:t>НДС</w:t>
      </w:r>
      <w:r>
        <w:rPr>
          <w:spacing w:val="-9"/>
          <w:sz w:val="26"/>
        </w:rPr>
        <w:t> </w:t>
      </w:r>
      <w:r>
        <w:rPr>
          <w:sz w:val="26"/>
        </w:rPr>
        <w:t>22</w:t>
      </w:r>
      <w:r>
        <w:rPr>
          <w:spacing w:val="-9"/>
          <w:sz w:val="26"/>
        </w:rPr>
        <w:t> </w:t>
      </w:r>
      <w:r>
        <w:rPr>
          <w:sz w:val="26"/>
        </w:rPr>
        <w:t>%</w:t>
      </w:r>
      <w:r>
        <w:rPr>
          <w:spacing w:val="-9"/>
          <w:sz w:val="26"/>
        </w:rPr>
        <w:t> </w:t>
      </w:r>
      <w:r>
        <w:rPr>
          <w:sz w:val="26"/>
        </w:rPr>
        <w:t>(письмо</w:t>
      </w:r>
      <w:r>
        <w:rPr>
          <w:spacing w:val="-9"/>
          <w:sz w:val="26"/>
        </w:rPr>
        <w:t> </w:t>
      </w:r>
      <w:r>
        <w:rPr>
          <w:sz w:val="26"/>
        </w:rPr>
        <w:t>ФНС</w:t>
      </w:r>
      <w:r>
        <w:rPr>
          <w:spacing w:val="-9"/>
          <w:sz w:val="26"/>
        </w:rPr>
        <w:t> </w:t>
      </w:r>
      <w:r>
        <w:rPr>
          <w:sz w:val="26"/>
        </w:rPr>
        <w:t>России</w:t>
      </w:r>
      <w:r>
        <w:rPr>
          <w:spacing w:val="-9"/>
          <w:sz w:val="26"/>
        </w:rPr>
        <w:t> </w:t>
      </w:r>
      <w:r>
        <w:rPr>
          <w:sz w:val="26"/>
        </w:rPr>
        <w:t>от</w:t>
      </w:r>
      <w:r>
        <w:rPr>
          <w:spacing w:val="-9"/>
          <w:sz w:val="26"/>
        </w:rPr>
        <w:t> </w:t>
      </w:r>
      <w:r>
        <w:rPr>
          <w:sz w:val="26"/>
        </w:rPr>
        <w:t>11.12.2025</w:t>
      </w:r>
    </w:p>
    <w:p>
      <w:pPr>
        <w:pStyle w:val="BodyText"/>
        <w:spacing w:line="313" w:lineRule="exact"/>
        <w:ind w:left="567"/>
      </w:pPr>
      <w:r>
        <w:rPr>
          <w:spacing w:val="-4"/>
        </w:rPr>
        <w:t>№</w:t>
      </w:r>
      <w:r>
        <w:rPr>
          <w:spacing w:val="-28"/>
        </w:rPr>
        <w:t> </w:t>
      </w:r>
      <w:r>
        <w:rPr>
          <w:spacing w:val="-4"/>
        </w:rPr>
        <w:t>АБ-4-20/11176@);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37" w:lineRule="auto" w:before="114" w:after="0"/>
        <w:ind w:left="567" w:right="882" w:hanging="397"/>
        <w:jc w:val="left"/>
        <w:rPr>
          <w:sz w:val="26"/>
        </w:rPr>
      </w:pPr>
      <w:r>
        <w:rPr>
          <w:sz w:val="26"/>
        </w:rPr>
        <w:t>о порядке формирования кассового чека (чека коррекции) в переходный </w:t>
      </w:r>
      <w:r>
        <w:rPr>
          <w:spacing w:val="-6"/>
          <w:w w:val="110"/>
          <w:sz w:val="26"/>
        </w:rPr>
        <w:t>период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в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связи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с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применением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с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01.01.2026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ставки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НДС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в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размере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22</w:t>
      </w:r>
      <w:r>
        <w:rPr>
          <w:spacing w:val="-33"/>
          <w:w w:val="110"/>
          <w:sz w:val="26"/>
        </w:rPr>
        <w:t> </w:t>
      </w:r>
      <w:r>
        <w:rPr>
          <w:spacing w:val="-6"/>
          <w:w w:val="110"/>
          <w:sz w:val="26"/>
        </w:rPr>
        <w:t>% (Письмо</w:t>
      </w:r>
      <w:r>
        <w:rPr>
          <w:spacing w:val="-39"/>
          <w:w w:val="110"/>
          <w:sz w:val="26"/>
        </w:rPr>
        <w:t> </w:t>
      </w:r>
      <w:r>
        <w:rPr>
          <w:spacing w:val="-6"/>
          <w:w w:val="110"/>
          <w:sz w:val="26"/>
        </w:rPr>
        <w:t>ФНС</w:t>
      </w:r>
      <w:r>
        <w:rPr>
          <w:spacing w:val="-38"/>
          <w:w w:val="110"/>
          <w:sz w:val="26"/>
        </w:rPr>
        <w:t> </w:t>
      </w:r>
      <w:r>
        <w:rPr>
          <w:spacing w:val="-6"/>
          <w:w w:val="110"/>
          <w:sz w:val="26"/>
        </w:rPr>
        <w:t>России</w:t>
      </w:r>
      <w:r>
        <w:rPr>
          <w:spacing w:val="-38"/>
          <w:w w:val="110"/>
          <w:sz w:val="26"/>
        </w:rPr>
        <w:t> </w:t>
      </w:r>
      <w:r>
        <w:rPr>
          <w:spacing w:val="-6"/>
          <w:w w:val="110"/>
          <w:sz w:val="26"/>
        </w:rPr>
        <w:t>от</w:t>
      </w:r>
      <w:r>
        <w:rPr>
          <w:spacing w:val="-38"/>
          <w:w w:val="110"/>
          <w:sz w:val="26"/>
        </w:rPr>
        <w:t> </w:t>
      </w:r>
      <w:r>
        <w:rPr>
          <w:spacing w:val="-6"/>
          <w:w w:val="110"/>
          <w:sz w:val="26"/>
        </w:rPr>
        <w:t>15.12.2025</w:t>
      </w:r>
      <w:r>
        <w:rPr>
          <w:spacing w:val="-38"/>
          <w:w w:val="110"/>
          <w:sz w:val="26"/>
        </w:rPr>
        <w:t> </w:t>
      </w:r>
      <w:r>
        <w:rPr>
          <w:spacing w:val="-6"/>
          <w:w w:val="110"/>
          <w:sz w:val="26"/>
        </w:rPr>
        <w:t>№</w:t>
      </w:r>
      <w:r>
        <w:rPr>
          <w:spacing w:val="-38"/>
          <w:w w:val="110"/>
          <w:sz w:val="26"/>
        </w:rPr>
        <w:t> </w:t>
      </w:r>
      <w:r>
        <w:rPr>
          <w:spacing w:val="-6"/>
          <w:w w:val="110"/>
          <w:sz w:val="26"/>
        </w:rPr>
        <w:t>АБ-4-20/11248@).</w:t>
      </w:r>
    </w:p>
    <w:sectPr>
      <w:pgSz w:w="11910" w:h="16840"/>
      <w:pgMar w:header="0" w:footer="514" w:top="840" w:bottom="70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6706024</wp:posOffset>
              </wp:positionH>
              <wp:positionV relativeFrom="page">
                <wp:posOffset>10225985</wp:posOffset>
              </wp:positionV>
              <wp:extent cx="431800" cy="2438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180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8"/>
                            </w:rPr>
                            <w:t>10</w:t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0"/>
                            </w:rPr>
                            <w:instrText> NUMPAGES </w:instrText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0"/>
                            </w:rPr>
                            <w:t>19</w:t>
                          </w:r>
                          <w:r>
                            <w:rPr>
                              <w:b/>
                              <w:color w:val="464E54"/>
                              <w:spacing w:val="-4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8.033386pt;margin-top:805.195679pt;width:34pt;height:19.2pt;mso-position-horizontal-relative:page;mso-position-vertical-relative:page;z-index:-1608499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464E54"/>
                        <w:spacing w:val="-4"/>
                        <w:w w:val="90"/>
                        <w:sz w:val="28"/>
                      </w:rPr>
                      <w:fldChar w:fldCharType="begin"/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8"/>
                      </w:rPr>
                      <w:instrText> PAGE </w:instrText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8"/>
                      </w:rPr>
                      <w:fldChar w:fldCharType="separate"/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8"/>
                      </w:rPr>
                      <w:t>10</w:t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8"/>
                      </w:rPr>
                      <w:fldChar w:fldCharType="end"/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0"/>
                      </w:rPr>
                      <w:t>/</w:t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0"/>
                      </w:rPr>
                      <w:instrText> NUMPAGES </w:instrText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0"/>
                      </w:rPr>
                      <w:t>19</w:t>
                    </w:r>
                    <w:r>
                      <w:rPr>
                        <w:b/>
                        <w:color w:val="464E54"/>
                        <w:spacing w:val="-4"/>
                        <w:w w:val="9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635299</wp:posOffset>
              </wp:positionH>
              <wp:positionV relativeFrom="page">
                <wp:posOffset>10261833</wp:posOffset>
              </wp:positionV>
              <wp:extent cx="3128010" cy="1714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128010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808D9C"/>
                              <w:spacing w:val="4"/>
                              <w:sz w:val="19"/>
                            </w:rPr>
                            <w:t>Методические</w:t>
                          </w:r>
                          <w:r>
                            <w:rPr>
                              <w:color w:val="808D9C"/>
                              <w:spacing w:val="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808D9C"/>
                              <w:spacing w:val="4"/>
                              <w:sz w:val="19"/>
                            </w:rPr>
                            <w:t>рекомендации</w:t>
                          </w:r>
                          <w:r>
                            <w:rPr>
                              <w:color w:val="808D9C"/>
                              <w:spacing w:val="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808D9C"/>
                              <w:spacing w:val="4"/>
                              <w:sz w:val="19"/>
                            </w:rPr>
                            <w:t>по</w:t>
                          </w:r>
                          <w:r>
                            <w:rPr>
                              <w:color w:val="808D9C"/>
                              <w:spacing w:val="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808D9C"/>
                              <w:spacing w:val="4"/>
                              <w:sz w:val="19"/>
                            </w:rPr>
                            <w:t>НДС</w:t>
                          </w:r>
                          <w:r>
                            <w:rPr>
                              <w:color w:val="808D9C"/>
                              <w:spacing w:val="27"/>
                              <w:sz w:val="19"/>
                            </w:rPr>
                            <w:t> </w:t>
                          </w:r>
                          <w:r>
                            <w:rPr>
                              <w:color w:val="808D9C"/>
                              <w:spacing w:val="4"/>
                              <w:sz w:val="19"/>
                            </w:rPr>
                            <w:t>для</w:t>
                          </w:r>
                          <w:r>
                            <w:rPr>
                              <w:color w:val="808D9C"/>
                              <w:spacing w:val="26"/>
                              <w:sz w:val="19"/>
                            </w:rPr>
                            <w:t> </w:t>
                          </w:r>
                          <w:r>
                            <w:rPr>
                              <w:color w:val="808D9C"/>
                              <w:spacing w:val="-2"/>
                              <w:sz w:val="19"/>
                            </w:rPr>
                            <w:t>УСН’2026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.023602pt;margin-top:808.018372pt;width:246.3pt;height:13.5pt;mso-position-horizontal-relative:page;mso-position-vertical-relative:page;z-index:-16084480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808D9C"/>
                        <w:spacing w:val="4"/>
                        <w:sz w:val="19"/>
                      </w:rPr>
                      <w:t>Методические</w:t>
                    </w:r>
                    <w:r>
                      <w:rPr>
                        <w:color w:val="808D9C"/>
                        <w:spacing w:val="26"/>
                        <w:sz w:val="19"/>
                      </w:rPr>
                      <w:t> </w:t>
                    </w:r>
                    <w:r>
                      <w:rPr>
                        <w:color w:val="808D9C"/>
                        <w:spacing w:val="4"/>
                        <w:sz w:val="19"/>
                      </w:rPr>
                      <w:t>рекомендации</w:t>
                    </w:r>
                    <w:r>
                      <w:rPr>
                        <w:color w:val="808D9C"/>
                        <w:spacing w:val="26"/>
                        <w:sz w:val="19"/>
                      </w:rPr>
                      <w:t> </w:t>
                    </w:r>
                    <w:r>
                      <w:rPr>
                        <w:color w:val="808D9C"/>
                        <w:spacing w:val="4"/>
                        <w:sz w:val="19"/>
                      </w:rPr>
                      <w:t>по</w:t>
                    </w:r>
                    <w:r>
                      <w:rPr>
                        <w:color w:val="808D9C"/>
                        <w:spacing w:val="26"/>
                        <w:sz w:val="19"/>
                      </w:rPr>
                      <w:t> </w:t>
                    </w:r>
                    <w:r>
                      <w:rPr>
                        <w:color w:val="808D9C"/>
                        <w:spacing w:val="4"/>
                        <w:sz w:val="19"/>
                      </w:rPr>
                      <w:t>НДС</w:t>
                    </w:r>
                    <w:r>
                      <w:rPr>
                        <w:color w:val="808D9C"/>
                        <w:spacing w:val="27"/>
                        <w:sz w:val="19"/>
                      </w:rPr>
                      <w:t> </w:t>
                    </w:r>
                    <w:r>
                      <w:rPr>
                        <w:color w:val="808D9C"/>
                        <w:spacing w:val="4"/>
                        <w:sz w:val="19"/>
                      </w:rPr>
                      <w:t>для</w:t>
                    </w:r>
                    <w:r>
                      <w:rPr>
                        <w:color w:val="808D9C"/>
                        <w:spacing w:val="26"/>
                        <w:sz w:val="19"/>
                      </w:rPr>
                      <w:t> </w:t>
                    </w:r>
                    <w:r>
                      <w:rPr>
                        <w:color w:val="808D9C"/>
                        <w:spacing w:val="-2"/>
                        <w:sz w:val="19"/>
                      </w:rPr>
                      <w:t>УСН’2026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*"/>
      <w:lvlJc w:val="left"/>
      <w:pPr>
        <w:ind w:left="567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5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8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7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3" w:hanging="39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*"/>
      <w:lvlJc w:val="left"/>
      <w:pPr>
        <w:ind w:left="680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4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9" w:hanging="397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567" w:hanging="397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color w:val="00AEEF"/>
        <w:spacing w:val="-7"/>
        <w:w w:val="92"/>
        <w:sz w:val="26"/>
        <w:szCs w:val="26"/>
        <w:lang w:val="ru-RU" w:eastAsia="en-US" w:bidi="ar-SA"/>
      </w:rPr>
    </w:lvl>
    <w:lvl w:ilvl="1">
      <w:start w:val="0"/>
      <w:numFmt w:val="bullet"/>
      <w:lvlText w:val="*"/>
      <w:lvlJc w:val="left"/>
      <w:pPr>
        <w:ind w:left="964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18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77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6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5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54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3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71" w:hanging="39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680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4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9" w:hanging="39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*"/>
      <w:lvlJc w:val="left"/>
      <w:pPr>
        <w:ind w:left="567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5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5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8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1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4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7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03" w:hanging="39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680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4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9" w:hanging="39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*"/>
      <w:lvlJc w:val="left"/>
      <w:pPr>
        <w:ind w:left="680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4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9" w:hanging="39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*"/>
      <w:lvlJc w:val="left"/>
      <w:pPr>
        <w:ind w:left="680" w:hanging="397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color w:val="00AEEF"/>
        <w:spacing w:val="0"/>
        <w:w w:val="256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32" w:hanging="39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84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37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89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2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94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47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9" w:hanging="39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54" w:hanging="384"/>
        <w:jc w:val="left"/>
      </w:pPr>
      <w:rPr>
        <w:rFonts w:hint="default" w:ascii="Tahoma" w:hAnsi="Tahoma" w:eastAsia="Tahoma" w:cs="Tahoma"/>
        <w:b/>
        <w:bCs/>
        <w:i w:val="0"/>
        <w:iCs w:val="0"/>
        <w:color w:val="0D0D0D"/>
        <w:spacing w:val="-10"/>
        <w:w w:val="87"/>
        <w:sz w:val="38"/>
        <w:szCs w:val="38"/>
        <w:lang w:val="ru-RU" w:eastAsia="en-US" w:bidi="ar-SA"/>
      </w:rPr>
    </w:lvl>
    <w:lvl w:ilvl="1">
      <w:start w:val="0"/>
      <w:numFmt w:val="bullet"/>
      <w:lvlText w:val="*"/>
      <w:lvlJc w:val="left"/>
      <w:pPr>
        <w:ind w:left="567" w:hanging="397"/>
      </w:pPr>
      <w:rPr>
        <w:rFonts w:hint="default" w:ascii="Microsoft Sans Serif" w:hAnsi="Microsoft Sans Serif" w:eastAsia="Microsoft Sans Serif" w:cs="Microsoft Sans Serif"/>
        <w:spacing w:val="0"/>
        <w:w w:val="25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3" w:hanging="39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6" w:hanging="39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69" w:hanging="3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973" w:hanging="3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076" w:hanging="3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9" w:hanging="3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2" w:hanging="39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0" w:hanging="250"/>
        <w:jc w:val="left"/>
      </w:pPr>
      <w:rPr>
        <w:rFonts w:hint="default" w:ascii="Tahoma" w:hAnsi="Tahoma" w:eastAsia="Tahoma" w:cs="Tahoma"/>
        <w:b w:val="0"/>
        <w:bCs w:val="0"/>
        <w:i w:val="0"/>
        <w:iCs w:val="0"/>
        <w:spacing w:val="-7"/>
        <w:w w:val="92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41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72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3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34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65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96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7" w:hanging="250"/>
      </w:pPr>
      <w:rPr>
        <w:rFonts w:hint="default"/>
        <w:lang w:val="ru-RU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ru-RU" w:eastAsia="en-US" w:bidi="ar-SA"/>
    </w:rPr>
  </w:style>
  <w:style w:styleId="TOC1" w:type="paragraph">
    <w:name w:val="TOC 1"/>
    <w:basedOn w:val="Normal"/>
    <w:uiPriority w:val="1"/>
    <w:qFormat/>
    <w:pPr>
      <w:spacing w:before="281"/>
      <w:ind w:left="170"/>
    </w:pPr>
    <w:rPr>
      <w:rFonts w:ascii="Tahoma" w:hAnsi="Tahoma" w:eastAsia="Tahoma" w:cs="Tahoma"/>
      <w:sz w:val="26"/>
      <w:szCs w:val="26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70"/>
    </w:pPr>
    <w:rPr>
      <w:rFonts w:ascii="Tahoma" w:hAnsi="Tahoma" w:eastAsia="Tahoma" w:cs="Tahoma"/>
      <w:sz w:val="26"/>
      <w:szCs w:val="26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90"/>
      <w:ind w:left="170"/>
      <w:outlineLvl w:val="1"/>
    </w:pPr>
    <w:rPr>
      <w:rFonts w:ascii="Tahoma" w:hAnsi="Tahoma" w:eastAsia="Tahoma" w:cs="Tahoma"/>
      <w:b/>
      <w:bCs/>
      <w:sz w:val="38"/>
      <w:szCs w:val="3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170"/>
    </w:pPr>
    <w:rPr>
      <w:rFonts w:ascii="Tahoma" w:hAnsi="Tahoma" w:eastAsia="Tahoma" w:cs="Tahoma"/>
      <w:b/>
      <w:bCs/>
      <w:sz w:val="70"/>
      <w:szCs w:val="7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90"/>
      <w:ind w:left="170"/>
    </w:pPr>
    <w:rPr>
      <w:rFonts w:ascii="Tahoma" w:hAnsi="Tahoma" w:eastAsia="Tahoma" w:cs="Tahom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https://login.consultant.ru/link/?req=doc&amp;base=LAW&amp;n=466890&amp;dst=14535" TargetMode="External"/><Relationship Id="rId9" Type="http://schemas.openxmlformats.org/officeDocument/2006/relationships/hyperlink" Target="https://login.consultant.ru/link/?req=doc&amp;base=LAW&amp;n=466890&amp;dst=25335" TargetMode="External"/><Relationship Id="rId10" Type="http://schemas.openxmlformats.org/officeDocument/2006/relationships/hyperlink" Target="https://login.consultant.ru/link/?req=doc&amp;base=LAW&amp;n=466890&amp;dst=6028" TargetMode="External"/><Relationship Id="rId11" Type="http://schemas.openxmlformats.org/officeDocument/2006/relationships/hyperlink" Target="https://login.consultant.ru/link/?req=doc&amp;base=LAW&amp;n=466890&amp;dst=6851" TargetMode="External"/><Relationship Id="rId12" Type="http://schemas.openxmlformats.org/officeDocument/2006/relationships/hyperlink" Target="https://login.consultant.ru/link/?req=doc&amp;base=LAW&amp;n=466890&amp;dst=100307" TargetMode="External"/><Relationship Id="rId13" Type="http://schemas.openxmlformats.org/officeDocument/2006/relationships/hyperlink" Target="https://login.consultant.ru/link/?req=doc&amp;base=LAW&amp;n=466890&amp;dst=6858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2026-02-05T07:12:05Z</dcterms:created>
  <dcterms:modified xsi:type="dcterms:W3CDTF">2026-02-05T07:12:05Z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2026-02-05T00:00:00Z</vt:filetime>
  </property>
  <property fmtid="{D5CDD505-2E9C-101B-9397-08002B2CF9AE}" pid="5" name="Producer">
    <vt:lpwstr>Adobe PDF Library 18.0</vt:lpwstr>
  </property>
</Properties>
</file>